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8045"/>
        <w:gridCol w:w="655"/>
      </w:tblGrid>
      <w:tr w:rsidR="00D03072" w:rsidTr="0007731B">
        <w:tc>
          <w:tcPr>
            <w:tcW w:w="9571" w:type="dxa"/>
            <w:gridSpan w:val="3"/>
          </w:tcPr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9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  учреждение дополнительного образования</w:t>
            </w: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95B">
              <w:rPr>
                <w:rFonts w:ascii="Times New Roman" w:hAnsi="Times New Roman" w:cs="Times New Roman"/>
                <w:b/>
                <w:sz w:val="24"/>
                <w:szCs w:val="24"/>
              </w:rPr>
              <w:t>«Уральская детская школа искусств»</w:t>
            </w: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95B">
              <w:rPr>
                <w:rFonts w:ascii="Times New Roman" w:hAnsi="Times New Roman" w:cs="Times New Roman"/>
                <w:b/>
                <w:sz w:val="24"/>
                <w:szCs w:val="24"/>
              </w:rPr>
              <w:t>(МБУ ДО «УДШИ»)</w:t>
            </w:r>
          </w:p>
          <w:p w:rsidR="00D03072" w:rsidRPr="00FC295B" w:rsidRDefault="00D03072" w:rsidP="0007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72" w:rsidRPr="00FC295B" w:rsidRDefault="00D03072" w:rsidP="0007731B">
            <w:pPr>
              <w:rPr>
                <w:rFonts w:ascii="Times New Roman" w:hAnsi="Times New Roman" w:cs="Times New Roman"/>
              </w:rPr>
            </w:pPr>
          </w:p>
          <w:p w:rsidR="00D03072" w:rsidRPr="00FC295B" w:rsidRDefault="00D03072" w:rsidP="0007731B">
            <w:pPr>
              <w:rPr>
                <w:rFonts w:ascii="Times New Roman" w:hAnsi="Times New Roman" w:cs="Times New Roman"/>
              </w:rPr>
            </w:pPr>
          </w:p>
          <w:p w:rsidR="00D03072" w:rsidRPr="00FC295B" w:rsidRDefault="00D03072" w:rsidP="0007731B">
            <w:pPr>
              <w:rPr>
                <w:rFonts w:ascii="Times New Roman" w:hAnsi="Times New Roman" w:cs="Times New Roman"/>
              </w:rPr>
            </w:pPr>
          </w:p>
        </w:tc>
      </w:tr>
      <w:tr w:rsidR="00D03072" w:rsidTr="0007731B">
        <w:tc>
          <w:tcPr>
            <w:tcW w:w="675" w:type="dxa"/>
          </w:tcPr>
          <w:p w:rsidR="00D03072" w:rsidRPr="00CD31A2" w:rsidRDefault="00D03072" w:rsidP="0007731B"/>
        </w:tc>
        <w:tc>
          <w:tcPr>
            <w:tcW w:w="8222" w:type="dxa"/>
          </w:tcPr>
          <w:p w:rsidR="00FC295B" w:rsidRDefault="00FC295B" w:rsidP="0019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95B" w:rsidRDefault="00FC295B" w:rsidP="0019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95B" w:rsidRDefault="00FC295B" w:rsidP="0019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276" w:rsidRPr="00FC295B" w:rsidRDefault="00D03072" w:rsidP="0019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5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  ОБЩЕРАЗВИВАЮЩАЯ</w:t>
            </w:r>
          </w:p>
          <w:p w:rsidR="00191276" w:rsidRPr="00FC295B" w:rsidRDefault="00D03072" w:rsidP="0019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ОБРАЗОВАТЕЛЬНАЯ ПРОГРАММА</w:t>
            </w:r>
          </w:p>
          <w:p w:rsidR="00FC295B" w:rsidRDefault="00D03072" w:rsidP="0019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ОБЛАСТИ </w:t>
            </w:r>
            <w:r w:rsidR="0007731B" w:rsidRPr="00FC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 </w:t>
            </w:r>
          </w:p>
          <w:p w:rsidR="00D03072" w:rsidRPr="00FC295B" w:rsidRDefault="00FC295B" w:rsidP="0019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7731B" w:rsidRPr="00FC295B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="0007731B" w:rsidRPr="00FC295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Е»</w:t>
            </w: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93856" w:rsidRPr="00FC29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C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года) </w:t>
            </w: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03072" w:rsidRPr="00CD31A2" w:rsidRDefault="00D03072" w:rsidP="0007731B"/>
        </w:tc>
      </w:tr>
      <w:tr w:rsidR="00D03072" w:rsidTr="0007731B">
        <w:tc>
          <w:tcPr>
            <w:tcW w:w="675" w:type="dxa"/>
          </w:tcPr>
          <w:p w:rsidR="00D03072" w:rsidRPr="00CD31A2" w:rsidRDefault="00D03072" w:rsidP="0007731B"/>
        </w:tc>
        <w:tc>
          <w:tcPr>
            <w:tcW w:w="8222" w:type="dxa"/>
          </w:tcPr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03072" w:rsidRPr="00CD31A2" w:rsidRDefault="00D03072" w:rsidP="0007731B"/>
        </w:tc>
      </w:tr>
      <w:tr w:rsidR="00D03072" w:rsidTr="0007731B">
        <w:tc>
          <w:tcPr>
            <w:tcW w:w="675" w:type="dxa"/>
          </w:tcPr>
          <w:p w:rsidR="00D03072" w:rsidRPr="00CD31A2" w:rsidRDefault="00D03072" w:rsidP="0007731B"/>
        </w:tc>
        <w:tc>
          <w:tcPr>
            <w:tcW w:w="8222" w:type="dxa"/>
          </w:tcPr>
          <w:p w:rsidR="00D03072" w:rsidRPr="00FC295B" w:rsidRDefault="00D03072" w:rsidP="00077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295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674" w:type="dxa"/>
          </w:tcPr>
          <w:p w:rsidR="00D03072" w:rsidRPr="00CD31A2" w:rsidRDefault="00D03072" w:rsidP="0007731B"/>
        </w:tc>
      </w:tr>
      <w:tr w:rsidR="00D03072" w:rsidTr="0007731B">
        <w:tc>
          <w:tcPr>
            <w:tcW w:w="675" w:type="dxa"/>
          </w:tcPr>
          <w:p w:rsidR="00D03072" w:rsidRPr="00CD31A2" w:rsidRDefault="00D03072" w:rsidP="0007731B"/>
        </w:tc>
        <w:tc>
          <w:tcPr>
            <w:tcW w:w="8222" w:type="dxa"/>
          </w:tcPr>
          <w:p w:rsidR="00D03072" w:rsidRPr="00FC295B" w:rsidRDefault="00D03072" w:rsidP="00077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295B"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Программа</w:t>
            </w:r>
          </w:p>
          <w:p w:rsidR="00D03072" w:rsidRPr="00FC295B" w:rsidRDefault="00D03072" w:rsidP="00077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295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 учебному предмету </w:t>
            </w:r>
          </w:p>
          <w:p w:rsidR="00D03072" w:rsidRPr="00FC295B" w:rsidRDefault="00D03072" w:rsidP="00077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3072" w:rsidRPr="00FC295B" w:rsidRDefault="00D03072" w:rsidP="007431F3">
            <w:pPr>
              <w:jc w:val="center"/>
              <w:rPr>
                <w:rFonts w:ascii="Times New Roman" w:hAnsi="Times New Roman" w:cs="Times New Roman"/>
              </w:rPr>
            </w:pPr>
            <w:r w:rsidRPr="00FC295B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 </w:t>
            </w:r>
            <w:r w:rsidR="007431F3" w:rsidRPr="00FC295B">
              <w:rPr>
                <w:rFonts w:ascii="Times New Roman" w:hAnsi="Times New Roman" w:cs="Times New Roman"/>
                <w:b/>
                <w:sz w:val="40"/>
                <w:szCs w:val="36"/>
              </w:rPr>
              <w:t>ЗАНИМАТЕЛЬНЫЙ КОМПЬЮТЕР</w:t>
            </w:r>
          </w:p>
        </w:tc>
        <w:tc>
          <w:tcPr>
            <w:tcW w:w="674" w:type="dxa"/>
          </w:tcPr>
          <w:p w:rsidR="00D03072" w:rsidRPr="00CD31A2" w:rsidRDefault="00D03072" w:rsidP="0007731B"/>
        </w:tc>
      </w:tr>
      <w:tr w:rsidR="00D03072" w:rsidTr="0007731B">
        <w:tc>
          <w:tcPr>
            <w:tcW w:w="675" w:type="dxa"/>
          </w:tcPr>
          <w:p w:rsidR="00D03072" w:rsidRPr="00CD31A2" w:rsidRDefault="00D03072" w:rsidP="0007731B"/>
        </w:tc>
        <w:tc>
          <w:tcPr>
            <w:tcW w:w="8222" w:type="dxa"/>
          </w:tcPr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295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674" w:type="dxa"/>
          </w:tcPr>
          <w:p w:rsidR="00D03072" w:rsidRPr="00CD31A2" w:rsidRDefault="00D03072" w:rsidP="0007731B"/>
        </w:tc>
      </w:tr>
      <w:tr w:rsidR="00D03072" w:rsidTr="0007731B">
        <w:tc>
          <w:tcPr>
            <w:tcW w:w="675" w:type="dxa"/>
          </w:tcPr>
          <w:p w:rsidR="00D03072" w:rsidRPr="00CD31A2" w:rsidRDefault="00D03072" w:rsidP="0007731B"/>
        </w:tc>
        <w:tc>
          <w:tcPr>
            <w:tcW w:w="8222" w:type="dxa"/>
          </w:tcPr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FC295B" w:rsidRDefault="00D03072" w:rsidP="00CA5492">
            <w:pPr>
              <w:jc w:val="center"/>
              <w:rPr>
                <w:rFonts w:ascii="Times New Roman" w:hAnsi="Times New Roman" w:cs="Times New Roman"/>
              </w:rPr>
            </w:pPr>
            <w:r w:rsidRPr="00FC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A5492" w:rsidRPr="00FC295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74" w:type="dxa"/>
          </w:tcPr>
          <w:p w:rsidR="00D03072" w:rsidRPr="00CD31A2" w:rsidRDefault="00D03072" w:rsidP="0007731B"/>
        </w:tc>
      </w:tr>
    </w:tbl>
    <w:p w:rsidR="00D03072" w:rsidRDefault="00D03072" w:rsidP="00D030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pPr w:leftFromText="180" w:rightFromText="180" w:bottomFromText="200" w:vertAnchor="text" w:horzAnchor="margin" w:tblpY="94"/>
        <w:tblW w:w="2943" w:type="dxa"/>
        <w:tblCellSpacing w:w="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FC295B" w:rsidRPr="00FC295B" w:rsidTr="00FC295B">
        <w:trPr>
          <w:trHeight w:val="106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5B" w:rsidRPr="00FC295B" w:rsidRDefault="00FC295B" w:rsidP="00FC2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Одобрено </w:t>
            </w:r>
          </w:p>
          <w:p w:rsidR="00FC295B" w:rsidRPr="00FC295B" w:rsidRDefault="00FC295B" w:rsidP="00FC2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Педсоветом советом </w:t>
            </w:r>
          </w:p>
          <w:p w:rsidR="00FC295B" w:rsidRPr="00FC295B" w:rsidRDefault="00FC295B" w:rsidP="00FC2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5B">
              <w:rPr>
                <w:rFonts w:ascii="Times New Roman" w:eastAsia="Calibri" w:hAnsi="Times New Roman" w:cs="Times New Roman"/>
                <w:sz w:val="24"/>
                <w:szCs w:val="24"/>
              </w:rPr>
              <w:t>МБУ ДО «УДШИ»</w:t>
            </w:r>
          </w:p>
          <w:p w:rsidR="00FC295B" w:rsidRPr="00FC295B" w:rsidRDefault="00FC295B" w:rsidP="00FC2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5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FC295B" w:rsidRPr="00FC295B" w:rsidRDefault="00FC295B" w:rsidP="00FC2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5B">
              <w:rPr>
                <w:rFonts w:ascii="Times New Roman" w:eastAsia="Calibri" w:hAnsi="Times New Roman" w:cs="Times New Roman"/>
                <w:sz w:val="24"/>
                <w:szCs w:val="24"/>
              </w:rPr>
              <w:t>«01» сентября 2021 год</w:t>
            </w:r>
          </w:p>
        </w:tc>
      </w:tr>
    </w:tbl>
    <w:p w:rsidR="00FC295B" w:rsidRPr="00FC295B" w:rsidRDefault="00FC295B" w:rsidP="00FC29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295B" w:rsidRPr="00FC295B" w:rsidRDefault="00FC295B" w:rsidP="00FC295B">
      <w:pPr>
        <w:spacing w:after="0" w:line="27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C295B" w:rsidRPr="00FC295B" w:rsidRDefault="00FC295B" w:rsidP="00FC295B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543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745"/>
      </w:tblGrid>
      <w:tr w:rsidR="00FC295B" w:rsidRPr="00FC295B" w:rsidTr="00FC295B">
        <w:trPr>
          <w:tblCellSpacing w:w="15" w:type="dxa"/>
        </w:trPr>
        <w:tc>
          <w:tcPr>
            <w:tcW w:w="4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5B" w:rsidRPr="00FC295B" w:rsidRDefault="00FC295B" w:rsidP="00FC29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5B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FC295B" w:rsidRPr="00FC295B" w:rsidRDefault="00FC295B" w:rsidP="00FC29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 ДО УДШИ   </w:t>
            </w:r>
          </w:p>
          <w:p w:rsidR="00FC295B" w:rsidRPr="00FC295B" w:rsidRDefault="00FC295B" w:rsidP="00FC29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5B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proofErr w:type="gramStart"/>
            <w:r w:rsidRPr="00FC295B">
              <w:rPr>
                <w:rFonts w:ascii="Times New Roman" w:eastAsia="Calibri" w:hAnsi="Times New Roman" w:cs="Times New Roman"/>
                <w:sz w:val="24"/>
                <w:szCs w:val="24"/>
              </w:rPr>
              <w:t>_  Шехурдина</w:t>
            </w:r>
            <w:proofErr w:type="gramEnd"/>
            <w:r w:rsidRPr="00FC2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FC295B" w:rsidRPr="00FC295B" w:rsidRDefault="00FC295B" w:rsidP="00FC29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295B" w:rsidRPr="00FC295B" w:rsidRDefault="00FC295B" w:rsidP="00FC29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5B">
              <w:rPr>
                <w:rFonts w:ascii="Times New Roman" w:eastAsia="Calibri" w:hAnsi="Times New Roman" w:cs="Times New Roman"/>
                <w:sz w:val="24"/>
                <w:szCs w:val="24"/>
              </w:rPr>
              <w:t>«01» сентября 2021 год</w:t>
            </w:r>
          </w:p>
        </w:tc>
      </w:tr>
    </w:tbl>
    <w:p w:rsidR="00D03072" w:rsidRPr="006A1A65" w:rsidRDefault="00D03072" w:rsidP="00D03072"/>
    <w:p w:rsidR="00D03072" w:rsidRPr="006A1A65" w:rsidRDefault="00D03072" w:rsidP="00D03072"/>
    <w:p w:rsidR="00D03072" w:rsidRPr="006A1A65" w:rsidRDefault="00D03072" w:rsidP="00D03072"/>
    <w:p w:rsidR="0007731B" w:rsidRDefault="0007731B" w:rsidP="00D03072"/>
    <w:p w:rsidR="00FC295B" w:rsidRDefault="00FC295B" w:rsidP="00D03072"/>
    <w:p w:rsidR="00FC295B" w:rsidRDefault="00FC295B" w:rsidP="00D03072"/>
    <w:p w:rsidR="00D03072" w:rsidRPr="00FC295B" w:rsidRDefault="00FC295B" w:rsidP="00FC2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ДООП </w:t>
      </w:r>
      <w:r w:rsidR="00D03072" w:rsidRPr="00FC295B">
        <w:rPr>
          <w:rFonts w:ascii="Times New Roman" w:hAnsi="Times New Roman" w:cs="Times New Roman"/>
          <w:sz w:val="28"/>
          <w:szCs w:val="28"/>
        </w:rPr>
        <w:t>«</w:t>
      </w:r>
      <w:r w:rsidR="00987AAF" w:rsidRPr="00FC295B">
        <w:rPr>
          <w:rFonts w:ascii="Times New Roman" w:hAnsi="Times New Roman" w:cs="Times New Roman"/>
          <w:sz w:val="28"/>
          <w:szCs w:val="28"/>
        </w:rPr>
        <w:t xml:space="preserve">Занимательный </w:t>
      </w:r>
      <w:proofErr w:type="gramStart"/>
      <w:r w:rsidR="00987AAF" w:rsidRPr="00FC295B">
        <w:rPr>
          <w:rFonts w:ascii="Times New Roman" w:hAnsi="Times New Roman" w:cs="Times New Roman"/>
          <w:sz w:val="28"/>
          <w:szCs w:val="28"/>
        </w:rPr>
        <w:t>компьютер</w:t>
      </w:r>
      <w:r w:rsidR="00D03072" w:rsidRPr="00FC295B">
        <w:rPr>
          <w:rFonts w:ascii="Times New Roman" w:hAnsi="Times New Roman" w:cs="Times New Roman"/>
          <w:sz w:val="28"/>
          <w:szCs w:val="28"/>
        </w:rPr>
        <w:t>»  разработана</w:t>
      </w:r>
      <w:proofErr w:type="gramEnd"/>
      <w:r w:rsidR="00D03072" w:rsidRPr="00FC295B">
        <w:rPr>
          <w:rFonts w:ascii="Times New Roman" w:hAnsi="Times New Roman" w:cs="Times New Roman"/>
          <w:sz w:val="28"/>
          <w:szCs w:val="28"/>
        </w:rPr>
        <w:t xml:space="preserve">  в соответствии с   требованиями к программам дополнительного образования детей, утвержденными  Министерством образования и науки РФ.   </w:t>
      </w:r>
    </w:p>
    <w:p w:rsidR="00D03072" w:rsidRPr="00FC295B" w:rsidRDefault="00D03072" w:rsidP="00FC2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072" w:rsidRPr="00FC295B" w:rsidRDefault="00D03072" w:rsidP="00FC2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072" w:rsidRPr="00FC295B" w:rsidRDefault="00D03072" w:rsidP="00FC2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95B">
        <w:rPr>
          <w:rFonts w:ascii="Times New Roman" w:hAnsi="Times New Roman" w:cs="Times New Roman"/>
          <w:sz w:val="28"/>
          <w:szCs w:val="28"/>
        </w:rPr>
        <w:t>Разработчик:  Иванова</w:t>
      </w:r>
      <w:proofErr w:type="gramEnd"/>
      <w:r w:rsidRPr="00FC295B">
        <w:rPr>
          <w:rFonts w:ascii="Times New Roman" w:hAnsi="Times New Roman" w:cs="Times New Roman"/>
          <w:sz w:val="28"/>
          <w:szCs w:val="28"/>
        </w:rPr>
        <w:t xml:space="preserve"> Людмила Алексеевна, преподаватель высшей категории МБУ ДО «УДШИ»;</w:t>
      </w:r>
    </w:p>
    <w:p w:rsidR="00D03072" w:rsidRPr="00FC295B" w:rsidRDefault="00D03072" w:rsidP="00FC295B">
      <w:pPr>
        <w:jc w:val="both"/>
        <w:rPr>
          <w:rFonts w:ascii="Times New Roman" w:hAnsi="Times New Roman" w:cs="Times New Roman"/>
          <w:sz w:val="28"/>
          <w:szCs w:val="28"/>
        </w:rPr>
      </w:pPr>
      <w:r w:rsidRPr="00FC2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072" w:rsidRPr="00FC295B" w:rsidRDefault="00D03072" w:rsidP="00FC2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95B">
        <w:rPr>
          <w:rFonts w:ascii="Times New Roman" w:hAnsi="Times New Roman" w:cs="Times New Roman"/>
          <w:sz w:val="28"/>
          <w:szCs w:val="28"/>
        </w:rPr>
        <w:t>Рецензент:  Кочетова</w:t>
      </w:r>
      <w:proofErr w:type="gramEnd"/>
      <w:r w:rsidRPr="00FC295B">
        <w:rPr>
          <w:rFonts w:ascii="Times New Roman" w:hAnsi="Times New Roman" w:cs="Times New Roman"/>
          <w:sz w:val="28"/>
          <w:szCs w:val="28"/>
        </w:rPr>
        <w:t xml:space="preserve"> Лидия Васильевна, преподаватель высшей категории МБУ ДО «УДШИ»</w:t>
      </w:r>
    </w:p>
    <w:p w:rsidR="00D03072" w:rsidRPr="006A1A65" w:rsidRDefault="00D03072" w:rsidP="00D03072">
      <w:r w:rsidRPr="006A1A65">
        <w:t xml:space="preserve"> </w:t>
      </w:r>
    </w:p>
    <w:p w:rsidR="00D03072" w:rsidRPr="00E67897" w:rsidRDefault="00D03072" w:rsidP="00D03072">
      <w:pPr>
        <w:jc w:val="both"/>
        <w:rPr>
          <w:sz w:val="28"/>
          <w:szCs w:val="28"/>
        </w:rPr>
      </w:pPr>
    </w:p>
    <w:p w:rsidR="00D03072" w:rsidRDefault="00D03072" w:rsidP="00D03072">
      <w:pPr>
        <w:jc w:val="both"/>
        <w:rPr>
          <w:sz w:val="28"/>
          <w:szCs w:val="28"/>
        </w:rPr>
      </w:pPr>
    </w:p>
    <w:p w:rsidR="00D03072" w:rsidRDefault="00D03072" w:rsidP="00D03072">
      <w:pPr>
        <w:jc w:val="both"/>
        <w:rPr>
          <w:sz w:val="28"/>
          <w:szCs w:val="28"/>
        </w:rPr>
      </w:pPr>
    </w:p>
    <w:p w:rsidR="00D03072" w:rsidRDefault="00D03072" w:rsidP="00D03072">
      <w:pPr>
        <w:jc w:val="both"/>
        <w:rPr>
          <w:sz w:val="28"/>
          <w:szCs w:val="28"/>
        </w:rPr>
      </w:pPr>
    </w:p>
    <w:p w:rsidR="00D03072" w:rsidRDefault="00D03072" w:rsidP="00D03072">
      <w:pPr>
        <w:rPr>
          <w:sz w:val="28"/>
          <w:szCs w:val="28"/>
        </w:rPr>
      </w:pPr>
    </w:p>
    <w:p w:rsidR="00D03072" w:rsidRDefault="00D03072" w:rsidP="00D03072">
      <w:pPr>
        <w:rPr>
          <w:sz w:val="28"/>
          <w:szCs w:val="28"/>
        </w:rPr>
      </w:pPr>
    </w:p>
    <w:p w:rsidR="00D03072" w:rsidRDefault="00D03072" w:rsidP="00D03072">
      <w:pPr>
        <w:rPr>
          <w:sz w:val="28"/>
          <w:szCs w:val="28"/>
        </w:rPr>
      </w:pPr>
    </w:p>
    <w:p w:rsidR="0007731B" w:rsidRDefault="0007731B" w:rsidP="00D03072">
      <w:pPr>
        <w:ind w:firstLine="709"/>
        <w:jc w:val="center"/>
        <w:rPr>
          <w:b/>
          <w:sz w:val="32"/>
          <w:szCs w:val="32"/>
        </w:rPr>
      </w:pPr>
    </w:p>
    <w:p w:rsidR="00D03072" w:rsidRPr="00FC295B" w:rsidRDefault="00D03072" w:rsidP="00D0307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95B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предмета</w:t>
      </w:r>
    </w:p>
    <w:p w:rsidR="00D03072" w:rsidRPr="00FC295B" w:rsidRDefault="00D03072" w:rsidP="00D03072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D03072" w:rsidRPr="00FC295B" w:rsidTr="00CE209A">
        <w:tc>
          <w:tcPr>
            <w:tcW w:w="675" w:type="dxa"/>
            <w:shd w:val="clear" w:color="auto" w:fill="auto"/>
          </w:tcPr>
          <w:p w:rsidR="00D03072" w:rsidRPr="00FC295B" w:rsidRDefault="00D03072" w:rsidP="0007731B">
            <w:pPr>
              <w:spacing w:line="360" w:lineRule="auto"/>
              <w:ind w:left="-361" w:firstLine="350"/>
              <w:jc w:val="center"/>
              <w:rPr>
                <w:rFonts w:ascii="Times New Roman" w:hAnsi="Times New Roman" w:cs="Times New Roman"/>
                <w:sz w:val="28"/>
              </w:rPr>
            </w:pPr>
            <w:r w:rsidRPr="00FC295B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C29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03072" w:rsidRPr="00FC295B" w:rsidRDefault="00D03072" w:rsidP="0007731B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</w:rPr>
            </w:pPr>
            <w:r w:rsidRPr="00FC295B"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</w:tr>
      <w:tr w:rsidR="00CE209A" w:rsidRPr="00FC295B" w:rsidTr="00CE209A">
        <w:tc>
          <w:tcPr>
            <w:tcW w:w="675" w:type="dxa"/>
            <w:shd w:val="clear" w:color="auto" w:fill="auto"/>
          </w:tcPr>
          <w:p w:rsidR="00CE209A" w:rsidRPr="00FC295B" w:rsidRDefault="00CE209A" w:rsidP="00CE209A">
            <w:pPr>
              <w:spacing w:line="360" w:lineRule="auto"/>
              <w:ind w:left="-361" w:firstLine="350"/>
              <w:jc w:val="center"/>
              <w:rPr>
                <w:rFonts w:ascii="Times New Roman" w:hAnsi="Times New Roman" w:cs="Times New Roman"/>
                <w:sz w:val="28"/>
              </w:rPr>
            </w:pPr>
            <w:r w:rsidRPr="00FC295B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FC29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CE209A" w:rsidRPr="00FC295B" w:rsidRDefault="00CE209A" w:rsidP="00CE209A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</w:rPr>
            </w:pPr>
            <w:r w:rsidRPr="00FC295B">
              <w:rPr>
                <w:rFonts w:ascii="Times New Roman" w:hAnsi="Times New Roman" w:cs="Times New Roman"/>
                <w:sz w:val="28"/>
              </w:rPr>
              <w:t>УЧЕБНО-ТЕМАТИЧЕСКИЙ ПЛАН</w:t>
            </w:r>
          </w:p>
        </w:tc>
      </w:tr>
      <w:tr w:rsidR="00CE209A" w:rsidRPr="00FC295B" w:rsidTr="00CE209A">
        <w:tc>
          <w:tcPr>
            <w:tcW w:w="675" w:type="dxa"/>
            <w:shd w:val="clear" w:color="auto" w:fill="auto"/>
          </w:tcPr>
          <w:p w:rsidR="00CE209A" w:rsidRPr="00FC295B" w:rsidRDefault="00CE209A" w:rsidP="00CE209A">
            <w:pPr>
              <w:spacing w:line="360" w:lineRule="auto"/>
              <w:ind w:left="-361" w:firstLine="350"/>
              <w:jc w:val="center"/>
              <w:rPr>
                <w:rFonts w:ascii="Times New Roman" w:hAnsi="Times New Roman" w:cs="Times New Roman"/>
                <w:sz w:val="28"/>
              </w:rPr>
            </w:pPr>
            <w:r w:rsidRPr="00FC295B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FC29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CE209A" w:rsidRPr="00FC295B" w:rsidRDefault="00CE209A" w:rsidP="00CE209A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</w:rPr>
            </w:pPr>
            <w:r w:rsidRPr="00FC295B">
              <w:rPr>
                <w:rFonts w:ascii="Times New Roman" w:hAnsi="Times New Roman" w:cs="Times New Roman"/>
                <w:sz w:val="28"/>
              </w:rPr>
              <w:t>СОДЕРЖАНИЕ УЧЕБНОГО ПРЕДМЕТА</w:t>
            </w:r>
          </w:p>
        </w:tc>
      </w:tr>
      <w:tr w:rsidR="00CE209A" w:rsidRPr="00FC295B" w:rsidTr="00CE209A">
        <w:tc>
          <w:tcPr>
            <w:tcW w:w="675" w:type="dxa"/>
            <w:shd w:val="clear" w:color="auto" w:fill="auto"/>
          </w:tcPr>
          <w:p w:rsidR="00CE209A" w:rsidRPr="00FC295B" w:rsidRDefault="00CE209A" w:rsidP="00CE209A">
            <w:pPr>
              <w:spacing w:line="360" w:lineRule="auto"/>
              <w:ind w:left="-361" w:firstLine="350"/>
              <w:jc w:val="center"/>
              <w:rPr>
                <w:rFonts w:ascii="Times New Roman" w:hAnsi="Times New Roman" w:cs="Times New Roman"/>
                <w:sz w:val="28"/>
              </w:rPr>
            </w:pPr>
            <w:r w:rsidRPr="00FC295B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FC29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CE209A" w:rsidRPr="00FC295B" w:rsidRDefault="00CE209A" w:rsidP="00CE209A">
            <w:pPr>
              <w:spacing w:line="360" w:lineRule="auto"/>
              <w:ind w:firstLine="45"/>
              <w:rPr>
                <w:rFonts w:ascii="Times New Roman" w:hAnsi="Times New Roman" w:cs="Times New Roman"/>
                <w:sz w:val="28"/>
              </w:rPr>
            </w:pPr>
            <w:r w:rsidRPr="00FC295B">
              <w:rPr>
                <w:rFonts w:ascii="Times New Roman" w:hAnsi="Times New Roman" w:cs="Times New Roman"/>
                <w:sz w:val="28"/>
              </w:rPr>
              <w:t>ТРЕБОВАНИЯ К УРОВНЮ ПОДГОТОВКИ ОБУЧАЮЩИХСЯ</w:t>
            </w:r>
          </w:p>
        </w:tc>
      </w:tr>
      <w:tr w:rsidR="00CE209A" w:rsidRPr="00FC295B" w:rsidTr="00CE209A">
        <w:tc>
          <w:tcPr>
            <w:tcW w:w="675" w:type="dxa"/>
            <w:shd w:val="clear" w:color="auto" w:fill="auto"/>
          </w:tcPr>
          <w:p w:rsidR="00CE209A" w:rsidRPr="00FC295B" w:rsidRDefault="00CE209A" w:rsidP="00CE209A">
            <w:pPr>
              <w:spacing w:line="360" w:lineRule="auto"/>
              <w:ind w:left="-361" w:firstLine="350"/>
              <w:jc w:val="center"/>
              <w:rPr>
                <w:rFonts w:ascii="Times New Roman" w:hAnsi="Times New Roman" w:cs="Times New Roman"/>
                <w:sz w:val="28"/>
              </w:rPr>
            </w:pPr>
            <w:r w:rsidRPr="00FC295B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FC29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CE209A" w:rsidRPr="00FC295B" w:rsidRDefault="00CE209A" w:rsidP="00CE209A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</w:rPr>
            </w:pPr>
            <w:r w:rsidRPr="00FC295B">
              <w:rPr>
                <w:rFonts w:ascii="Times New Roman" w:hAnsi="Times New Roman" w:cs="Times New Roman"/>
                <w:sz w:val="28"/>
              </w:rPr>
              <w:t>ФОРМЫ И МЕТОДЫ КОНТРОЛЯ, СИСТЕМА ОЦЕНОК</w:t>
            </w:r>
          </w:p>
        </w:tc>
      </w:tr>
      <w:tr w:rsidR="00CE209A" w:rsidRPr="00FC295B" w:rsidTr="00CE209A">
        <w:tc>
          <w:tcPr>
            <w:tcW w:w="675" w:type="dxa"/>
            <w:shd w:val="clear" w:color="auto" w:fill="auto"/>
          </w:tcPr>
          <w:p w:rsidR="00CE209A" w:rsidRPr="00FC295B" w:rsidRDefault="00CE209A" w:rsidP="00CE209A">
            <w:pPr>
              <w:spacing w:line="360" w:lineRule="auto"/>
              <w:ind w:left="-361" w:firstLine="350"/>
              <w:jc w:val="center"/>
              <w:rPr>
                <w:rFonts w:ascii="Times New Roman" w:hAnsi="Times New Roman" w:cs="Times New Roman"/>
                <w:sz w:val="28"/>
              </w:rPr>
            </w:pPr>
            <w:r w:rsidRPr="00FC295B"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r w:rsidRPr="00FC29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CE209A" w:rsidRPr="00FC295B" w:rsidRDefault="00CE209A" w:rsidP="00CE209A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</w:rPr>
            </w:pPr>
            <w:r w:rsidRPr="00FC295B">
              <w:rPr>
                <w:rFonts w:ascii="Times New Roman" w:hAnsi="Times New Roman" w:cs="Times New Roman"/>
                <w:sz w:val="28"/>
              </w:rPr>
              <w:t>МЕТОДИЧЕСКОЕ ОБЕСПЕЧЕНИЕ УЧЕБНОГО ПРОЦЕССА</w:t>
            </w:r>
          </w:p>
        </w:tc>
      </w:tr>
      <w:tr w:rsidR="00CE209A" w:rsidRPr="00FC295B" w:rsidTr="00CE209A">
        <w:tc>
          <w:tcPr>
            <w:tcW w:w="675" w:type="dxa"/>
            <w:shd w:val="clear" w:color="auto" w:fill="auto"/>
          </w:tcPr>
          <w:p w:rsidR="00CE209A" w:rsidRPr="00FC295B" w:rsidRDefault="00CE209A" w:rsidP="00CE209A">
            <w:pPr>
              <w:spacing w:line="360" w:lineRule="auto"/>
              <w:ind w:left="-361" w:firstLine="350"/>
              <w:jc w:val="center"/>
              <w:rPr>
                <w:rFonts w:ascii="Times New Roman" w:hAnsi="Times New Roman" w:cs="Times New Roman"/>
                <w:sz w:val="28"/>
              </w:rPr>
            </w:pPr>
            <w:r w:rsidRPr="00FC295B"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  <w:r w:rsidRPr="00FC295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CE209A" w:rsidRPr="00FC295B" w:rsidRDefault="00CE209A" w:rsidP="00CE209A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</w:rPr>
            </w:pPr>
            <w:r w:rsidRPr="00FC295B">
              <w:rPr>
                <w:rFonts w:ascii="Times New Roman" w:hAnsi="Times New Roman" w:cs="Times New Roman"/>
                <w:sz w:val="28"/>
              </w:rPr>
              <w:t xml:space="preserve">СПИСОК ЛИТЕРАТУРЫ </w:t>
            </w:r>
          </w:p>
        </w:tc>
      </w:tr>
      <w:tr w:rsidR="00CE209A" w:rsidRPr="00FC295B" w:rsidTr="00CE209A">
        <w:tc>
          <w:tcPr>
            <w:tcW w:w="675" w:type="dxa"/>
            <w:shd w:val="clear" w:color="auto" w:fill="auto"/>
          </w:tcPr>
          <w:p w:rsidR="00CE209A" w:rsidRPr="00FC295B" w:rsidRDefault="00CE209A" w:rsidP="00CE209A">
            <w:pPr>
              <w:spacing w:line="360" w:lineRule="auto"/>
              <w:ind w:left="-361" w:firstLine="3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CE209A" w:rsidRPr="00FC295B" w:rsidRDefault="00CE209A" w:rsidP="00CE209A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3072" w:rsidRDefault="00D03072" w:rsidP="00D03072">
      <w:pPr>
        <w:ind w:firstLine="709"/>
        <w:rPr>
          <w:sz w:val="28"/>
          <w:szCs w:val="28"/>
        </w:rPr>
      </w:pPr>
    </w:p>
    <w:p w:rsidR="00D03072" w:rsidRDefault="00D03072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3072" w:rsidRDefault="00D03072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3072" w:rsidRDefault="00D03072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3072" w:rsidRDefault="00D03072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3072" w:rsidRDefault="00D03072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3072" w:rsidRDefault="00D03072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3072" w:rsidRDefault="00D03072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3072" w:rsidRDefault="00D03072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03C79" w:rsidRDefault="00C03C79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E09DB" w:rsidRPr="00C03C79" w:rsidRDefault="00712872" w:rsidP="00C03C79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03C7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Пояснительная записка</w:t>
      </w:r>
      <w:r w:rsidRPr="00C03C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E32E9" w:rsidRDefault="00712872" w:rsidP="0007731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2872">
        <w:rPr>
          <w:rFonts w:ascii="Times New Roman" w:hAnsi="Times New Roman" w:cs="Times New Roman"/>
          <w:color w:val="333333"/>
          <w:sz w:val="28"/>
          <w:szCs w:val="28"/>
        </w:rPr>
        <w:t>Компьютер — специфическое «интеллектуальное орудие» человека, позволяющее выйти на новый информационный уровень. В базисной программе «Истоки» он представлен в качестве современного средства деятельности дошкольника. Программа составлена в соответствии: - ФЗ от 29 декабря 2012 г. № 273-ФЗ «Об образо</w:t>
      </w:r>
      <w:r w:rsidR="00777930">
        <w:rPr>
          <w:rFonts w:ascii="Times New Roman" w:hAnsi="Times New Roman" w:cs="Times New Roman"/>
          <w:color w:val="333333"/>
          <w:sz w:val="28"/>
          <w:szCs w:val="28"/>
        </w:rPr>
        <w:t xml:space="preserve">вании в Российской Федерации»;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«Санитарно-эпидемиологических требований к устройству, содержанию и организации режима работы дошкольных образовательных учре</w:t>
      </w:r>
      <w:r w:rsidR="00777930">
        <w:rPr>
          <w:rFonts w:ascii="Times New Roman" w:hAnsi="Times New Roman" w:cs="Times New Roman"/>
          <w:color w:val="333333"/>
          <w:sz w:val="28"/>
          <w:szCs w:val="28"/>
        </w:rPr>
        <w:t xml:space="preserve">ждений» СанПиН 2.4.1.3049–13;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712872">
        <w:rPr>
          <w:rFonts w:ascii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России) от 17 октября 2013 г. N 1155 г. Москва «Об утверждении федерального государственного образовательного станда</w:t>
      </w:r>
      <w:r w:rsidR="00777930">
        <w:rPr>
          <w:rFonts w:ascii="Times New Roman" w:hAnsi="Times New Roman" w:cs="Times New Roman"/>
          <w:color w:val="333333"/>
          <w:sz w:val="28"/>
          <w:szCs w:val="28"/>
        </w:rPr>
        <w:t xml:space="preserve">рта дошкольного образования»;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>Национальной стратегией действий в интересах детей на 2012–201</w:t>
      </w:r>
      <w:r w:rsidR="00777930">
        <w:rPr>
          <w:rFonts w:ascii="Times New Roman" w:hAnsi="Times New Roman" w:cs="Times New Roman"/>
          <w:color w:val="333333"/>
          <w:sz w:val="28"/>
          <w:szCs w:val="28"/>
        </w:rPr>
        <w:t xml:space="preserve">7 г». от 01.06.2012 г. № 761;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777930">
        <w:rPr>
          <w:rFonts w:ascii="Times New Roman" w:hAnsi="Times New Roman" w:cs="Times New Roman"/>
          <w:color w:val="333333"/>
          <w:sz w:val="28"/>
          <w:szCs w:val="28"/>
        </w:rPr>
        <w:t xml:space="preserve">ставом МАДОУ «ЦРР-ДС «Радуга»;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«Истоки: примерной основной общеобразовательной программой дошкольного образования» под ред</w:t>
      </w:r>
      <w:r w:rsidR="00777930">
        <w:rPr>
          <w:rFonts w:ascii="Times New Roman" w:hAnsi="Times New Roman" w:cs="Times New Roman"/>
          <w:color w:val="333333"/>
          <w:sz w:val="28"/>
          <w:szCs w:val="28"/>
        </w:rPr>
        <w:t xml:space="preserve">акцией Парамоновой Л. А. 2011;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Основной общеобразовательной программой дошкольного образования МАДОУ «ЦРР-ДС «Радуга». Концепция долгосрочного социально-экономического развития РФ в период до 2020 года (распоряжение Правительства РФ от 17.11.2008 г. № 1662-р) как один из основополагающих документов по реализации государственной политики в области образования определяет приоритеты и меры реализации в системе дополнительного образования. Технология проектирования личностно-ориентированного образования в системе дополнительного образования детей, предполагает развитие творческих способностей дошкольников, индивидуализацию их образования с учетом интересов и склонностей. Современное информационное общество движется по пути развития творческого мышления человека. Творческий человек может успешно адаптироваться в социуме, находить позитивные выходы из сложных ситуаций, он способен к самореализации своих возможностей, саморазвитию. Но общественная потребность в воспитании творчески мыслящего человека не находит своего полного претворения в дошкольной практике. Поэтому воспитание творческой личности, человека с творческим мышлением имеет особую актуальность и является одной из главных целей системы образования на современном этапе. Компьютер развивает особые личностные свойства ребенка и позволяет ему работать в индивидуальном темпе. Работая на компьютере, ребенок действует с наглядными экранными образами, которые он наделяет символическим, в том числе игровым, значением, переходит от привычных практических действий с предметами к действию с ними в образном (модельном, символическом) плане. Освоение компьютерных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средств формирует у дошкольников предпосылки теоретического мышления, для которого характерен осознанный выбор способа действия, направленного на решение задачи. Дошкольник, овладевший «компьютерной технологией», более готов «думать в уме», что является одним из основных требований к мышлению детей, поступающих в школу. У дошкольников формируются предпосылки мотивационной, интеллектуальной и </w:t>
      </w:r>
      <w:proofErr w:type="spellStart"/>
      <w:r w:rsidRPr="00712872">
        <w:rPr>
          <w:rFonts w:ascii="Times New Roman" w:hAnsi="Times New Roman" w:cs="Times New Roman"/>
          <w:color w:val="333333"/>
          <w:sz w:val="28"/>
          <w:szCs w:val="28"/>
        </w:rPr>
        <w:t>операциональной</w:t>
      </w:r>
      <w:proofErr w:type="spellEnd"/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готовности к ж</w:t>
      </w:r>
      <w:r w:rsidR="0007731B">
        <w:rPr>
          <w:rFonts w:ascii="Times New Roman" w:hAnsi="Times New Roman" w:cs="Times New Roman"/>
          <w:color w:val="333333"/>
          <w:sz w:val="28"/>
          <w:szCs w:val="28"/>
        </w:rPr>
        <w:t xml:space="preserve">изни в информационном обществе. </w:t>
      </w:r>
    </w:p>
    <w:p w:rsidR="000E32E9" w:rsidRPr="000B0DCF" w:rsidRDefault="000E32E9" w:rsidP="000E32E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7793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777930">
        <w:rPr>
          <w:rFonts w:ascii="Times New Roman" w:hAnsi="Times New Roman" w:cs="Times New Roman"/>
          <w:b/>
          <w:i/>
          <w:color w:val="333333"/>
          <w:sz w:val="28"/>
          <w:szCs w:val="28"/>
        </w:rPr>
        <w:t>Задачи</w:t>
      </w:r>
      <w:r w:rsidRPr="000B0D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0E32E9">
        <w:rPr>
          <w:rFonts w:ascii="Times New Roman" w:hAnsi="Times New Roman" w:cs="Times New Roman"/>
          <w:color w:val="333333"/>
          <w:sz w:val="28"/>
          <w:szCs w:val="28"/>
        </w:rPr>
        <w:t>по освоению компьютерной грамотности обучающихся дошкольного возраста:</w:t>
      </w:r>
    </w:p>
    <w:p w:rsidR="000E32E9" w:rsidRPr="000B0DCF" w:rsidRDefault="000E32E9" w:rsidP="000E32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B0D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0B0DCF">
        <w:rPr>
          <w:rFonts w:ascii="Times New Roman" w:hAnsi="Times New Roman" w:cs="Times New Roman"/>
          <w:color w:val="333333"/>
          <w:sz w:val="28"/>
          <w:szCs w:val="28"/>
        </w:rPr>
        <w:t xml:space="preserve">1. Формировать умение строить информационные логические модели. </w:t>
      </w:r>
    </w:p>
    <w:p w:rsidR="000E32E9" w:rsidRPr="000B0DCF" w:rsidRDefault="000E32E9" w:rsidP="000E32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B0DCF">
        <w:rPr>
          <w:rFonts w:ascii="Times New Roman" w:hAnsi="Times New Roman" w:cs="Times New Roman"/>
          <w:color w:val="333333"/>
          <w:sz w:val="28"/>
          <w:szCs w:val="28"/>
        </w:rPr>
        <w:t xml:space="preserve">2. Освоение базиса аппарата формальной логики, а также формирование навыков для описания модели рассуждений. </w:t>
      </w:r>
    </w:p>
    <w:p w:rsidR="000E32E9" w:rsidRPr="000B0DCF" w:rsidRDefault="000E32E9" w:rsidP="000E32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B0DCF">
        <w:rPr>
          <w:rFonts w:ascii="Times New Roman" w:hAnsi="Times New Roman" w:cs="Times New Roman"/>
          <w:color w:val="333333"/>
          <w:sz w:val="28"/>
          <w:szCs w:val="28"/>
        </w:rPr>
        <w:t xml:space="preserve">3. Формировать у детей интерес к компьютерам, к играм с использованием компьютерных программ. </w:t>
      </w:r>
    </w:p>
    <w:p w:rsidR="000E32E9" w:rsidRPr="000B0DCF" w:rsidRDefault="000E32E9" w:rsidP="000E32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B0DCF">
        <w:rPr>
          <w:rFonts w:ascii="Times New Roman" w:hAnsi="Times New Roman" w:cs="Times New Roman"/>
          <w:color w:val="333333"/>
          <w:sz w:val="28"/>
          <w:szCs w:val="28"/>
        </w:rPr>
        <w:t xml:space="preserve">4. Способствовать развитию у детей теоретического уровня мышления, рефлексии (осознания) способов действия, способов решения поставленных задач своей деятельности с помощью компьютера. </w:t>
      </w:r>
    </w:p>
    <w:p w:rsidR="000E32E9" w:rsidRPr="000B0DCF" w:rsidRDefault="000E32E9" w:rsidP="000E32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B0DCF">
        <w:rPr>
          <w:rFonts w:ascii="Times New Roman" w:hAnsi="Times New Roman" w:cs="Times New Roman"/>
          <w:color w:val="333333"/>
          <w:sz w:val="28"/>
          <w:szCs w:val="28"/>
        </w:rPr>
        <w:t>5. Знакомить детей с постановкой и решением игровых задач, познавательных и изобразительных в ходе деятельности за компьютером.</w:t>
      </w:r>
    </w:p>
    <w:p w:rsidR="000E32E9" w:rsidRPr="000B0DCF" w:rsidRDefault="000E32E9" w:rsidP="000E32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B0DCF">
        <w:rPr>
          <w:rFonts w:ascii="Times New Roman" w:hAnsi="Times New Roman" w:cs="Times New Roman"/>
          <w:color w:val="333333"/>
          <w:sz w:val="28"/>
          <w:szCs w:val="28"/>
        </w:rPr>
        <w:t xml:space="preserve"> 6. Знакомить детей с особенностями компьютера, способами управления событиями на экране, с помощью операторов (мышка, клавиатура) и с учетом возможностей (меню) той или иной программы. </w:t>
      </w:r>
    </w:p>
    <w:p w:rsidR="000E32E9" w:rsidRDefault="000E32E9" w:rsidP="000E32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B0DCF">
        <w:rPr>
          <w:rFonts w:ascii="Times New Roman" w:hAnsi="Times New Roman" w:cs="Times New Roman"/>
          <w:color w:val="333333"/>
          <w:sz w:val="28"/>
          <w:szCs w:val="28"/>
        </w:rPr>
        <w:t>7. Развитие фантазии и воображения.</w:t>
      </w:r>
    </w:p>
    <w:p w:rsidR="000B0DCF" w:rsidRDefault="0007731B" w:rsidP="0007731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7930">
        <w:rPr>
          <w:rFonts w:ascii="Times New Roman" w:hAnsi="Times New Roman" w:cs="Times New Roman"/>
          <w:b/>
          <w:i/>
          <w:color w:val="333333"/>
          <w:sz w:val="28"/>
          <w:szCs w:val="28"/>
        </w:rPr>
        <w:t>Общая продолжительность занятия по программе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7431F3">
        <w:rPr>
          <w:rFonts w:ascii="Times New Roman" w:hAnsi="Times New Roman" w:cs="Times New Roman"/>
          <w:color w:val="333333"/>
          <w:sz w:val="28"/>
          <w:szCs w:val="28"/>
        </w:rPr>
        <w:t>Занимательный компьютер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составляет </w:t>
      </w:r>
      <w:r w:rsidR="006D087B">
        <w:rPr>
          <w:rFonts w:ascii="Times New Roman" w:hAnsi="Times New Roman" w:cs="Times New Roman"/>
          <w:color w:val="333333"/>
          <w:sz w:val="28"/>
          <w:szCs w:val="28"/>
        </w:rPr>
        <w:t>30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минут, из них использование компьютерных развивающих игровых программ 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 xml:space="preserve">для обучающихся </w:t>
      </w:r>
      <w:r w:rsidR="00093856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93856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 xml:space="preserve"> лет  </w:t>
      </w:r>
      <w:r w:rsidR="00994527"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не превышает 7–10 </w:t>
      </w:r>
      <w:proofErr w:type="gramStart"/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минут, 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End"/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для 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 xml:space="preserve">обучающихся 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93856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093856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лет, </w:t>
      </w:r>
      <w:r w:rsidR="00093856">
        <w:rPr>
          <w:rFonts w:ascii="Times New Roman" w:hAnsi="Times New Roman" w:cs="Times New Roman"/>
          <w:color w:val="333333"/>
          <w:sz w:val="28"/>
          <w:szCs w:val="28"/>
        </w:rPr>
        <w:t xml:space="preserve">6-7 лет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время работы за компьютером не превышает 10–15 минут (что соответствует нормам СанПиН).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Дети 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посещают занятия </w:t>
      </w:r>
      <w:r w:rsidR="000E32E9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раз</w:t>
      </w:r>
      <w:r w:rsidR="000E32E9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в неделю по подгруппам, </w:t>
      </w:r>
      <w:r w:rsidR="000E32E9">
        <w:rPr>
          <w:rFonts w:ascii="Times New Roman" w:hAnsi="Times New Roman" w:cs="Times New Roman"/>
          <w:color w:val="333333"/>
          <w:sz w:val="28"/>
          <w:szCs w:val="28"/>
        </w:rPr>
        <w:t>66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часов в </w:t>
      </w:r>
      <w:r w:rsidR="000E32E9">
        <w:rPr>
          <w:rFonts w:ascii="Times New Roman" w:hAnsi="Times New Roman" w:cs="Times New Roman"/>
          <w:color w:val="333333"/>
          <w:sz w:val="28"/>
          <w:szCs w:val="28"/>
        </w:rPr>
        <w:t xml:space="preserve">1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>год</w:t>
      </w:r>
      <w:r w:rsidR="000E32E9">
        <w:rPr>
          <w:rFonts w:ascii="Times New Roman" w:hAnsi="Times New Roman" w:cs="Times New Roman"/>
          <w:color w:val="333333"/>
          <w:sz w:val="28"/>
          <w:szCs w:val="28"/>
        </w:rPr>
        <w:t xml:space="preserve">, 68 час. – </w:t>
      </w:r>
      <w:proofErr w:type="gramStart"/>
      <w:r w:rsidR="000E32E9">
        <w:rPr>
          <w:rFonts w:ascii="Times New Roman" w:hAnsi="Times New Roman" w:cs="Times New Roman"/>
          <w:color w:val="333333"/>
          <w:sz w:val="28"/>
          <w:szCs w:val="28"/>
        </w:rPr>
        <w:t>во  2</w:t>
      </w:r>
      <w:proofErr w:type="gramEnd"/>
      <w:r w:rsidR="00B42149">
        <w:rPr>
          <w:rFonts w:ascii="Times New Roman" w:hAnsi="Times New Roman" w:cs="Times New Roman"/>
          <w:color w:val="333333"/>
          <w:sz w:val="28"/>
          <w:szCs w:val="28"/>
        </w:rPr>
        <w:t xml:space="preserve">-ой </w:t>
      </w:r>
      <w:r w:rsidR="00093856">
        <w:rPr>
          <w:rFonts w:ascii="Times New Roman" w:hAnsi="Times New Roman" w:cs="Times New Roman"/>
          <w:color w:val="333333"/>
          <w:sz w:val="28"/>
          <w:szCs w:val="28"/>
        </w:rPr>
        <w:t xml:space="preserve"> и 3</w:t>
      </w:r>
      <w:r w:rsidR="00B42149">
        <w:rPr>
          <w:rFonts w:ascii="Times New Roman" w:hAnsi="Times New Roman" w:cs="Times New Roman"/>
          <w:color w:val="333333"/>
          <w:sz w:val="28"/>
          <w:szCs w:val="28"/>
        </w:rPr>
        <w:t>-ий</w:t>
      </w:r>
      <w:r w:rsidR="000E32E9">
        <w:rPr>
          <w:rFonts w:ascii="Times New Roman" w:hAnsi="Times New Roman" w:cs="Times New Roman"/>
          <w:color w:val="333333"/>
          <w:sz w:val="28"/>
          <w:szCs w:val="28"/>
        </w:rPr>
        <w:t xml:space="preserve"> год</w:t>
      </w:r>
      <w:r w:rsidR="00B42149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0E32E9">
        <w:rPr>
          <w:rFonts w:ascii="Times New Roman" w:hAnsi="Times New Roman" w:cs="Times New Roman"/>
          <w:color w:val="333333"/>
          <w:sz w:val="28"/>
          <w:szCs w:val="28"/>
        </w:rPr>
        <w:t xml:space="preserve"> обучения.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Срок реализации программы по компьютерному обучению «</w:t>
      </w:r>
      <w:r w:rsidR="007431F3">
        <w:rPr>
          <w:rFonts w:ascii="Times New Roman" w:hAnsi="Times New Roman" w:cs="Times New Roman"/>
          <w:color w:val="333333"/>
          <w:sz w:val="28"/>
          <w:szCs w:val="28"/>
        </w:rPr>
        <w:t>Занимательный компьютер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» — </w:t>
      </w:r>
      <w:r w:rsidR="00093856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года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0E32E9" w:rsidRDefault="00712872" w:rsidP="00CE209A">
      <w:pPr>
        <w:spacing w:after="0"/>
        <w:jc w:val="center"/>
        <w:rPr>
          <w:rFonts w:ascii="Times New Roman" w:hAnsi="Times New Roman" w:cs="Times New Roman"/>
          <w:b/>
        </w:rPr>
      </w:pPr>
      <w:r w:rsidRPr="0071287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E32E9" w:rsidRPr="00B10603">
        <w:rPr>
          <w:rFonts w:ascii="Times New Roman" w:hAnsi="Times New Roman" w:cs="Times New Roman"/>
          <w:b/>
        </w:rPr>
        <w:t xml:space="preserve">Сведения о затратах учебного времени и графике </w:t>
      </w:r>
      <w:r w:rsidR="000E32E9">
        <w:rPr>
          <w:rFonts w:ascii="Times New Roman" w:hAnsi="Times New Roman" w:cs="Times New Roman"/>
          <w:b/>
        </w:rPr>
        <w:t xml:space="preserve">  </w:t>
      </w:r>
    </w:p>
    <w:p w:rsidR="000E32E9" w:rsidRPr="00B10603" w:rsidRDefault="000E32E9" w:rsidP="000E32E9">
      <w:pPr>
        <w:spacing w:after="5"/>
        <w:ind w:left="2232" w:right="13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B10603">
        <w:rPr>
          <w:rFonts w:ascii="Times New Roman" w:hAnsi="Times New Roman" w:cs="Times New Roman"/>
          <w:b/>
        </w:rPr>
        <w:t>промежуточной и итоговой аттестации</w:t>
      </w:r>
    </w:p>
    <w:tbl>
      <w:tblPr>
        <w:tblStyle w:val="a3"/>
        <w:tblW w:w="9386" w:type="dxa"/>
        <w:tblLayout w:type="fixed"/>
        <w:tblLook w:val="04A0" w:firstRow="1" w:lastRow="0" w:firstColumn="1" w:lastColumn="0" w:noHBand="0" w:noVBand="1"/>
      </w:tblPr>
      <w:tblGrid>
        <w:gridCol w:w="1969"/>
        <w:gridCol w:w="1116"/>
        <w:gridCol w:w="992"/>
        <w:gridCol w:w="1134"/>
        <w:gridCol w:w="990"/>
        <w:gridCol w:w="6"/>
        <w:gridCol w:w="984"/>
        <w:gridCol w:w="1333"/>
        <w:gridCol w:w="862"/>
      </w:tblGrid>
      <w:tr w:rsidR="000E32E9" w:rsidRPr="006D087B" w:rsidTr="00A86C23">
        <w:trPr>
          <w:trHeight w:val="1307"/>
        </w:trPr>
        <w:tc>
          <w:tcPr>
            <w:tcW w:w="1969" w:type="dxa"/>
          </w:tcPr>
          <w:p w:rsidR="000E32E9" w:rsidRPr="006D087B" w:rsidRDefault="000E32E9" w:rsidP="0081113D">
            <w:pPr>
              <w:spacing w:after="19"/>
              <w:ind w:left="107"/>
              <w:rPr>
                <w:rFonts w:ascii="Times New Roman" w:hAnsi="Times New Roman" w:cs="Times New Roman"/>
              </w:rPr>
            </w:pPr>
          </w:p>
          <w:p w:rsidR="000E32E9" w:rsidRPr="006D087B" w:rsidRDefault="000E32E9" w:rsidP="0081113D">
            <w:pPr>
              <w:spacing w:after="7" w:line="234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</w:rPr>
              <w:t>Вид учебной работы</w:t>
            </w:r>
            <w:r w:rsidRPr="006D087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0E32E9" w:rsidRPr="006D087B" w:rsidRDefault="000E32E9" w:rsidP="0081113D">
            <w:pPr>
              <w:spacing w:line="276" w:lineRule="auto"/>
              <w:ind w:left="79"/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</w:rPr>
              <w:t>аттестации</w:t>
            </w:r>
            <w:r w:rsidRPr="006D087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6D087B">
              <w:rPr>
                <w:rFonts w:ascii="Times New Roman" w:hAnsi="Times New Roman" w:cs="Times New Roman"/>
              </w:rPr>
              <w:t>учебной нагрузки</w:t>
            </w:r>
          </w:p>
        </w:tc>
        <w:tc>
          <w:tcPr>
            <w:tcW w:w="6555" w:type="dxa"/>
            <w:gridSpan w:val="7"/>
          </w:tcPr>
          <w:p w:rsidR="000E32E9" w:rsidRPr="006D087B" w:rsidRDefault="000E32E9" w:rsidP="0081113D">
            <w:pPr>
              <w:rPr>
                <w:rFonts w:ascii="Times New Roman" w:hAnsi="Times New Roman" w:cs="Times New Roman"/>
                <w:sz w:val="20"/>
              </w:rPr>
            </w:pPr>
            <w:r w:rsidRPr="006D087B">
              <w:rPr>
                <w:rFonts w:ascii="Times New Roman" w:hAnsi="Times New Roman" w:cs="Times New Roman"/>
              </w:rPr>
              <w:t>Затраты учебного времени</w:t>
            </w:r>
            <w:r w:rsidRPr="006D087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6D087B">
              <w:rPr>
                <w:rFonts w:ascii="Times New Roman" w:hAnsi="Times New Roman" w:cs="Times New Roman"/>
              </w:rPr>
              <w:t>график промежуточной аттестации</w:t>
            </w:r>
          </w:p>
        </w:tc>
        <w:tc>
          <w:tcPr>
            <w:tcW w:w="862" w:type="dxa"/>
          </w:tcPr>
          <w:p w:rsidR="000E32E9" w:rsidRPr="006D087B" w:rsidRDefault="000E32E9" w:rsidP="0081113D">
            <w:pPr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  <w:sz w:val="20"/>
              </w:rPr>
              <w:t>Всего часов</w:t>
            </w:r>
          </w:p>
        </w:tc>
      </w:tr>
      <w:tr w:rsidR="00D31768" w:rsidRPr="006D087B" w:rsidTr="00D31768">
        <w:trPr>
          <w:trHeight w:val="587"/>
        </w:trPr>
        <w:tc>
          <w:tcPr>
            <w:tcW w:w="1969" w:type="dxa"/>
          </w:tcPr>
          <w:p w:rsidR="00D31768" w:rsidRPr="006D087B" w:rsidRDefault="00D31768" w:rsidP="0081113D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108" w:type="dxa"/>
            <w:gridSpan w:val="2"/>
          </w:tcPr>
          <w:p w:rsidR="00D31768" w:rsidRPr="006D087B" w:rsidRDefault="00D31768" w:rsidP="0081113D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2130" w:type="dxa"/>
            <w:gridSpan w:val="3"/>
          </w:tcPr>
          <w:p w:rsidR="00D31768" w:rsidRPr="006D087B" w:rsidRDefault="00D31768" w:rsidP="0081113D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2317" w:type="dxa"/>
            <w:gridSpan w:val="2"/>
          </w:tcPr>
          <w:p w:rsidR="00D31768" w:rsidRPr="006D087B" w:rsidRDefault="00191276" w:rsidP="0081113D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</w:rPr>
              <w:t>3</w:t>
            </w:r>
            <w:r w:rsidR="00D31768" w:rsidRPr="006D087B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862" w:type="dxa"/>
          </w:tcPr>
          <w:p w:rsidR="00D31768" w:rsidRPr="006D087B" w:rsidRDefault="00D31768" w:rsidP="00811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768" w:rsidRPr="006D087B" w:rsidTr="00D31768">
        <w:trPr>
          <w:trHeight w:val="451"/>
        </w:trPr>
        <w:tc>
          <w:tcPr>
            <w:tcW w:w="1969" w:type="dxa"/>
          </w:tcPr>
          <w:p w:rsidR="00D31768" w:rsidRPr="006D087B" w:rsidRDefault="00D31768" w:rsidP="0081113D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</w:rPr>
              <w:lastRenderedPageBreak/>
              <w:t>Полугодия</w:t>
            </w:r>
          </w:p>
        </w:tc>
        <w:tc>
          <w:tcPr>
            <w:tcW w:w="1116" w:type="dxa"/>
          </w:tcPr>
          <w:p w:rsidR="00D31768" w:rsidRPr="006D087B" w:rsidRDefault="00D31768" w:rsidP="0081113D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31768" w:rsidRPr="006D087B" w:rsidRDefault="00D31768" w:rsidP="0081113D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31768" w:rsidRPr="006D087B" w:rsidRDefault="00D31768" w:rsidP="0081113D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D31768" w:rsidRPr="006D087B" w:rsidRDefault="00D31768" w:rsidP="00191276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gridSpan w:val="2"/>
          </w:tcPr>
          <w:p w:rsidR="00D31768" w:rsidRPr="006D087B" w:rsidRDefault="00D31768" w:rsidP="00191276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3" w:type="dxa"/>
          </w:tcPr>
          <w:p w:rsidR="00D31768" w:rsidRPr="006D087B" w:rsidRDefault="00D31768" w:rsidP="0081113D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</w:tcPr>
          <w:p w:rsidR="00D31768" w:rsidRPr="006D087B" w:rsidRDefault="00D31768" w:rsidP="00811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768" w:rsidRPr="006D087B" w:rsidTr="00D31768">
        <w:trPr>
          <w:trHeight w:val="455"/>
        </w:trPr>
        <w:tc>
          <w:tcPr>
            <w:tcW w:w="1969" w:type="dxa"/>
          </w:tcPr>
          <w:p w:rsidR="00D31768" w:rsidRPr="006D087B" w:rsidRDefault="00D31768" w:rsidP="0081113D">
            <w:pPr>
              <w:spacing w:line="276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  <w:sz w:val="20"/>
              </w:rPr>
              <w:t>Аудиторные занятия</w:t>
            </w:r>
          </w:p>
        </w:tc>
        <w:tc>
          <w:tcPr>
            <w:tcW w:w="1116" w:type="dxa"/>
          </w:tcPr>
          <w:p w:rsidR="00D31768" w:rsidRPr="006D087B" w:rsidRDefault="00D31768" w:rsidP="008111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992" w:type="dxa"/>
          </w:tcPr>
          <w:p w:rsidR="00D31768" w:rsidRPr="006D087B" w:rsidRDefault="00D31768" w:rsidP="008111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7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31768" w:rsidRPr="006D087B" w:rsidRDefault="00D31768" w:rsidP="008111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990" w:type="dxa"/>
          </w:tcPr>
          <w:p w:rsidR="00D31768" w:rsidRPr="006D087B" w:rsidRDefault="00D31768" w:rsidP="00191276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990" w:type="dxa"/>
            <w:gridSpan w:val="2"/>
          </w:tcPr>
          <w:p w:rsidR="00D31768" w:rsidRPr="006D087B" w:rsidRDefault="00D31768" w:rsidP="001912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1333" w:type="dxa"/>
          </w:tcPr>
          <w:p w:rsidR="00D31768" w:rsidRPr="006D087B" w:rsidRDefault="00D31768" w:rsidP="0081113D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862" w:type="dxa"/>
          </w:tcPr>
          <w:p w:rsidR="00D31768" w:rsidRPr="006D087B" w:rsidRDefault="00093856" w:rsidP="008111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="00D31768" w:rsidRPr="006D08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31768" w:rsidRPr="006D087B" w:rsidTr="00D31768">
        <w:trPr>
          <w:trHeight w:val="455"/>
        </w:trPr>
        <w:tc>
          <w:tcPr>
            <w:tcW w:w="1969" w:type="dxa"/>
          </w:tcPr>
          <w:p w:rsidR="00D31768" w:rsidRPr="006D087B" w:rsidRDefault="00D31768" w:rsidP="0081113D">
            <w:pPr>
              <w:spacing w:line="276" w:lineRule="auto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6D087B">
              <w:rPr>
                <w:rFonts w:ascii="Times New Roman" w:hAnsi="Times New Roman" w:cs="Times New Roman"/>
                <w:sz w:val="20"/>
              </w:rPr>
              <w:t>Самостоятельная  работа</w:t>
            </w:r>
          </w:p>
        </w:tc>
        <w:tc>
          <w:tcPr>
            <w:tcW w:w="1116" w:type="dxa"/>
          </w:tcPr>
          <w:p w:rsidR="00D31768" w:rsidRPr="006D087B" w:rsidRDefault="00D31768" w:rsidP="00A86C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087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D31768" w:rsidRPr="006D087B" w:rsidRDefault="00D31768" w:rsidP="008111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31768" w:rsidRPr="006D087B" w:rsidRDefault="00D31768" w:rsidP="00811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087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90" w:type="dxa"/>
          </w:tcPr>
          <w:p w:rsidR="00D31768" w:rsidRPr="006D087B" w:rsidRDefault="00D31768" w:rsidP="00191276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90" w:type="dxa"/>
            <w:gridSpan w:val="2"/>
          </w:tcPr>
          <w:p w:rsidR="00D31768" w:rsidRPr="006D087B" w:rsidRDefault="00D31768" w:rsidP="001912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087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333" w:type="dxa"/>
          </w:tcPr>
          <w:p w:rsidR="00D31768" w:rsidRPr="006D087B" w:rsidRDefault="00D31768" w:rsidP="0081113D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62" w:type="dxa"/>
          </w:tcPr>
          <w:p w:rsidR="00D31768" w:rsidRPr="006D087B" w:rsidRDefault="00093856" w:rsidP="00811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087B"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</w:tr>
      <w:tr w:rsidR="00D31768" w:rsidRPr="006D087B" w:rsidTr="00D31768">
        <w:trPr>
          <w:trHeight w:val="455"/>
        </w:trPr>
        <w:tc>
          <w:tcPr>
            <w:tcW w:w="1969" w:type="dxa"/>
          </w:tcPr>
          <w:p w:rsidR="00D31768" w:rsidRPr="006D087B" w:rsidRDefault="00D31768" w:rsidP="0081113D">
            <w:pPr>
              <w:spacing w:line="276" w:lineRule="auto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6D087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16" w:type="dxa"/>
          </w:tcPr>
          <w:p w:rsidR="00D31768" w:rsidRPr="006D087B" w:rsidRDefault="00D31768" w:rsidP="00811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31768" w:rsidRPr="006D087B" w:rsidRDefault="00D31768" w:rsidP="008111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768" w:rsidRPr="006D087B" w:rsidRDefault="00D31768" w:rsidP="00811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31768" w:rsidRPr="006D087B" w:rsidRDefault="00D31768" w:rsidP="0019127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gridSpan w:val="2"/>
          </w:tcPr>
          <w:p w:rsidR="00D31768" w:rsidRPr="006D087B" w:rsidRDefault="00D31768" w:rsidP="008111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3" w:type="dxa"/>
          </w:tcPr>
          <w:p w:rsidR="00D31768" w:rsidRPr="006D087B" w:rsidRDefault="00D31768" w:rsidP="008111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2" w:type="dxa"/>
          </w:tcPr>
          <w:p w:rsidR="00D31768" w:rsidRPr="006D087B" w:rsidRDefault="00093856" w:rsidP="008111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087B">
              <w:rPr>
                <w:rFonts w:ascii="Times New Roman" w:eastAsia="Times New Roman" w:hAnsi="Times New Roman" w:cs="Times New Roman"/>
                <w:sz w:val="20"/>
              </w:rPr>
              <w:t>256</w:t>
            </w:r>
          </w:p>
        </w:tc>
      </w:tr>
      <w:tr w:rsidR="00D31768" w:rsidRPr="006D087B" w:rsidTr="00D31768">
        <w:trPr>
          <w:trHeight w:val="473"/>
        </w:trPr>
        <w:tc>
          <w:tcPr>
            <w:tcW w:w="1969" w:type="dxa"/>
          </w:tcPr>
          <w:p w:rsidR="00D31768" w:rsidRPr="006D087B" w:rsidRDefault="00D31768" w:rsidP="0081113D">
            <w:pPr>
              <w:spacing w:line="276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  <w:sz w:val="20"/>
              </w:rPr>
              <w:t>Вид промежуточной аттестации</w:t>
            </w:r>
          </w:p>
        </w:tc>
        <w:tc>
          <w:tcPr>
            <w:tcW w:w="1116" w:type="dxa"/>
          </w:tcPr>
          <w:p w:rsidR="00D31768" w:rsidRPr="006D087B" w:rsidRDefault="00D31768" w:rsidP="0081113D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1768" w:rsidRPr="006D087B" w:rsidRDefault="00D31768" w:rsidP="0081113D">
            <w:pPr>
              <w:spacing w:after="39"/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  <w:sz w:val="20"/>
              </w:rPr>
              <w:t>з</w:t>
            </w:r>
          </w:p>
          <w:p w:rsidR="00D31768" w:rsidRPr="006D087B" w:rsidRDefault="00D31768" w:rsidP="008111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1768" w:rsidRPr="006D087B" w:rsidRDefault="00D31768" w:rsidP="0081113D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31768" w:rsidRPr="006D087B" w:rsidRDefault="00D31768" w:rsidP="00191276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</w:tcPr>
          <w:p w:rsidR="00D31768" w:rsidRPr="006D087B" w:rsidRDefault="00D31768" w:rsidP="00D31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D31768" w:rsidRPr="006D087B" w:rsidRDefault="00D31768" w:rsidP="0081113D">
            <w:pPr>
              <w:jc w:val="center"/>
              <w:rPr>
                <w:rFonts w:ascii="Times New Roman" w:hAnsi="Times New Roman" w:cs="Times New Roman"/>
              </w:rPr>
            </w:pPr>
            <w:r w:rsidRPr="006D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</w:tcPr>
          <w:p w:rsidR="00D31768" w:rsidRPr="006D087B" w:rsidRDefault="00D31768" w:rsidP="008111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32E9" w:rsidRPr="006D087B" w:rsidRDefault="000E32E9" w:rsidP="000E32E9">
      <w:pPr>
        <w:spacing w:after="210" w:line="236" w:lineRule="auto"/>
        <w:ind w:left="1074" w:right="-1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З.- зачет  </w:t>
      </w:r>
    </w:p>
    <w:p w:rsidR="00CF553E" w:rsidRPr="006D087B" w:rsidRDefault="000B0DCF" w:rsidP="00C47AB7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D087B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6D08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553E" w:rsidRPr="006D087B">
        <w:rPr>
          <w:rFonts w:ascii="Times New Roman" w:hAnsi="Times New Roman" w:cs="Times New Roman"/>
          <w:b/>
          <w:color w:val="333333"/>
          <w:sz w:val="28"/>
          <w:szCs w:val="28"/>
        </w:rPr>
        <w:t>Методы обучения</w:t>
      </w:r>
    </w:p>
    <w:p w:rsidR="00CF553E" w:rsidRPr="00CF553E" w:rsidRDefault="00CF553E" w:rsidP="00C47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87B">
        <w:rPr>
          <w:rFonts w:ascii="Times New Roman" w:hAnsi="Times New Roman" w:cs="Times New Roman"/>
          <w:sz w:val="28"/>
          <w:szCs w:val="28"/>
        </w:rPr>
        <w:t>Для воспитания и развития навыков творческой работы уча</w:t>
      </w:r>
      <w:r w:rsidRPr="00CF553E">
        <w:rPr>
          <w:rFonts w:ascii="Times New Roman" w:hAnsi="Times New Roman" w:cs="Times New Roman"/>
          <w:sz w:val="28"/>
          <w:szCs w:val="28"/>
        </w:rPr>
        <w:t>щихся в учебном процессе применяются следующие основные методы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F553E" w:rsidRPr="00CF553E" w:rsidRDefault="00CF553E" w:rsidP="00C47AB7">
      <w:pPr>
        <w:pStyle w:val="a4"/>
        <w:numPr>
          <w:ilvl w:val="0"/>
          <w:numId w:val="10"/>
        </w:numPr>
        <w:spacing w:after="0"/>
        <w:ind w:left="4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53E">
        <w:rPr>
          <w:rFonts w:ascii="Times New Roman" w:hAnsi="Times New Roman" w:cs="Times New Roman"/>
          <w:sz w:val="28"/>
          <w:szCs w:val="28"/>
        </w:rPr>
        <w:t xml:space="preserve">объяснительно 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553E">
        <w:rPr>
          <w:rFonts w:ascii="Times New Roman" w:hAnsi="Times New Roman" w:cs="Times New Roman"/>
          <w:sz w:val="28"/>
          <w:szCs w:val="28"/>
        </w:rPr>
        <w:t>иллюстративные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Pr="00CF553E">
        <w:rPr>
          <w:rFonts w:ascii="Times New Roman" w:hAnsi="Times New Roman" w:cs="Times New Roman"/>
          <w:sz w:val="28"/>
          <w:szCs w:val="28"/>
        </w:rPr>
        <w:t>демонстрация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F553E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553E">
        <w:rPr>
          <w:rFonts w:ascii="Times New Roman" w:hAnsi="Times New Roman" w:cs="Times New Roman"/>
          <w:sz w:val="28"/>
          <w:szCs w:val="28"/>
        </w:rPr>
        <w:t>иллюстраций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</w:p>
    <w:p w:rsidR="00CF553E" w:rsidRPr="00CF553E" w:rsidRDefault="00CF553E" w:rsidP="00C47AB7">
      <w:pPr>
        <w:pStyle w:val="a4"/>
        <w:numPr>
          <w:ilvl w:val="0"/>
          <w:numId w:val="10"/>
        </w:numPr>
        <w:spacing w:after="0"/>
        <w:ind w:left="4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(показ, наблюдение, демонстрация приемов работы);</w:t>
      </w:r>
    </w:p>
    <w:p w:rsidR="00CF553E" w:rsidRPr="00CF553E" w:rsidRDefault="00CF553E" w:rsidP="00C47AB7">
      <w:pPr>
        <w:pStyle w:val="a4"/>
        <w:numPr>
          <w:ilvl w:val="0"/>
          <w:numId w:val="10"/>
        </w:numPr>
        <w:spacing w:after="0"/>
        <w:ind w:left="4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53E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553E">
        <w:rPr>
          <w:rFonts w:ascii="Times New Roman" w:hAnsi="Times New Roman" w:cs="Times New Roman"/>
          <w:sz w:val="28"/>
          <w:szCs w:val="28"/>
        </w:rPr>
        <w:t>поисковые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F553E">
        <w:rPr>
          <w:rFonts w:ascii="Times New Roman" w:hAnsi="Times New Roman" w:cs="Times New Roman"/>
          <w:sz w:val="28"/>
          <w:szCs w:val="28"/>
        </w:rPr>
        <w:t>выполнение вариативных заданий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</w:p>
    <w:p w:rsidR="00CF553E" w:rsidRPr="00CF553E" w:rsidRDefault="00CF553E" w:rsidP="00C47AB7">
      <w:pPr>
        <w:pStyle w:val="a4"/>
        <w:numPr>
          <w:ilvl w:val="0"/>
          <w:numId w:val="10"/>
        </w:numPr>
        <w:spacing w:after="0"/>
        <w:ind w:left="4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53E">
        <w:rPr>
          <w:rFonts w:ascii="Times New Roman" w:hAnsi="Times New Roman" w:cs="Times New Roman"/>
          <w:sz w:val="28"/>
          <w:szCs w:val="28"/>
        </w:rPr>
        <w:t>творческие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F553E">
        <w:rPr>
          <w:rFonts w:ascii="Times New Roman" w:hAnsi="Times New Roman" w:cs="Times New Roman"/>
          <w:sz w:val="28"/>
          <w:szCs w:val="28"/>
        </w:rPr>
        <w:t>творческие задания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553E">
        <w:rPr>
          <w:rFonts w:ascii="Times New Roman" w:hAnsi="Times New Roman" w:cs="Times New Roman"/>
          <w:sz w:val="28"/>
          <w:szCs w:val="28"/>
        </w:rPr>
        <w:t>участие детей в конкурсах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</w:p>
    <w:p w:rsidR="00CF553E" w:rsidRPr="00CF553E" w:rsidRDefault="00CF553E" w:rsidP="00C47AB7">
      <w:pPr>
        <w:pStyle w:val="a4"/>
        <w:spacing w:after="0"/>
        <w:ind w:left="486"/>
        <w:jc w:val="both"/>
        <w:rPr>
          <w:rFonts w:ascii="Times New Roman" w:hAnsi="Times New Roman" w:cs="Times New Roman"/>
          <w:sz w:val="28"/>
          <w:szCs w:val="28"/>
        </w:rPr>
      </w:pPr>
      <w:r w:rsidRPr="00CF553E">
        <w:rPr>
          <w:rFonts w:ascii="Times New Roman" w:eastAsia="Times New Roman" w:hAnsi="Times New Roman" w:cs="Times New Roman"/>
          <w:sz w:val="28"/>
          <w:szCs w:val="28"/>
        </w:rPr>
        <w:t>практический.</w:t>
      </w:r>
    </w:p>
    <w:p w:rsidR="00CF553E" w:rsidRDefault="00CF553E" w:rsidP="00C47AB7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0B0DCF" w:rsidRDefault="00CF553E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П</w:t>
      </w:r>
      <w:r w:rsidR="00D4001B">
        <w:rPr>
          <w:rFonts w:ascii="Times New Roman" w:hAnsi="Times New Roman" w:cs="Times New Roman"/>
          <w:b/>
          <w:color w:val="333333"/>
          <w:sz w:val="28"/>
          <w:szCs w:val="28"/>
        </w:rPr>
        <w:t>ринципы</w:t>
      </w:r>
      <w:r w:rsidR="000B0DCF" w:rsidRPr="000B0DCF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701E93" w:rsidRDefault="000B0DCF" w:rsidP="00C47AB7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0DCF">
        <w:rPr>
          <w:rFonts w:ascii="Times New Roman" w:hAnsi="Times New Roman" w:cs="Times New Roman"/>
          <w:color w:val="333333"/>
          <w:sz w:val="28"/>
          <w:szCs w:val="28"/>
        </w:rPr>
        <w:t xml:space="preserve"> Принцип целостности восприятия мира предполагает наполнение жизни детей яркими впечатлениями и переживаниями от восприятия окружающего мира. Принцип </w:t>
      </w:r>
      <w:proofErr w:type="spellStart"/>
      <w:r w:rsidRPr="000B0DCF">
        <w:rPr>
          <w:rFonts w:ascii="Times New Roman" w:hAnsi="Times New Roman" w:cs="Times New Roman"/>
          <w:color w:val="333333"/>
          <w:sz w:val="28"/>
          <w:szCs w:val="28"/>
        </w:rPr>
        <w:t>интегративности</w:t>
      </w:r>
      <w:proofErr w:type="spellEnd"/>
      <w:r w:rsidRPr="000B0DCF">
        <w:rPr>
          <w:rFonts w:ascii="Times New Roman" w:hAnsi="Times New Roman" w:cs="Times New Roman"/>
          <w:color w:val="333333"/>
          <w:sz w:val="28"/>
          <w:szCs w:val="28"/>
        </w:rPr>
        <w:t xml:space="preserve"> программы заключается во взаимосвязи различных видов деятельности старших дошкольников. Принцип сотрудничества основывается на взаимосвязи ребенка и педагога, что обеспечивает психолого-педагогическую поддержку каждому ребенку на пути творческого развития. Принцип спиральности основывается на наращивании сложности одного и того же понятия на каждом новом этапе обучения.</w:t>
      </w:r>
      <w:r w:rsidR="007E09DB" w:rsidRPr="007E09D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E09DB" w:rsidRPr="000B5821">
        <w:rPr>
          <w:rFonts w:ascii="Times New Roman" w:hAnsi="Times New Roman" w:cs="Times New Roman"/>
          <w:color w:val="333333"/>
          <w:sz w:val="28"/>
          <w:szCs w:val="28"/>
        </w:rPr>
        <w:t>Принцип продуктивности и эффективности в области информационно-коммуникативных технологий.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01E93">
        <w:rPr>
          <w:rFonts w:ascii="Times New Roman" w:hAnsi="Times New Roman" w:cs="Times New Roman"/>
          <w:b/>
          <w:color w:val="333333"/>
          <w:sz w:val="28"/>
          <w:szCs w:val="28"/>
        </w:rPr>
        <w:t>Технологии: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- Информационные компьютерные технологии; 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технологии; 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- Технология проведения интегрированного занятия;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Социо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-игровые технологии, приемы и методы; 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- Личностно-ориентированная (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деятельностная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>) технология.</w:t>
      </w:r>
    </w:p>
    <w:p w:rsidR="00701E93" w:rsidRPr="00394F22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F22">
        <w:rPr>
          <w:rFonts w:ascii="Times New Roman" w:hAnsi="Times New Roman" w:cs="Times New Roman"/>
          <w:color w:val="333333"/>
          <w:sz w:val="28"/>
          <w:szCs w:val="28"/>
        </w:rPr>
        <w:t>Тематическое планирование занятий составлено по направлениям: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- Компьютерное обучение; 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lastRenderedPageBreak/>
        <w:t>- свойства, признаки и составные части предметов;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- действия предметов; 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- элементы логики; 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- развитие воображения, памяти, внимания.</w:t>
      </w:r>
    </w:p>
    <w:p w:rsidR="00701E93" w:rsidRPr="00394F22" w:rsidRDefault="00701E93" w:rsidP="00394F2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Структура </w:t>
      </w:r>
      <w:r w:rsidR="00D4001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занятия</w:t>
      </w:r>
      <w:r w:rsidR="00D4001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по освоению компьютерных технологий</w:t>
      </w:r>
      <w:r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701E93" w:rsidRDefault="00701E93" w:rsidP="00394F2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1. Работа без компьютера (в игровой зоне): - объявление темы занятия; - знакомство с новым материалом; - использование игр и выполнение заданий в соответствии с содержанием занятия; - техника безопасности при работе за компьютером; - объяснение педагогом компьютерного задания.</w:t>
      </w:r>
    </w:p>
    <w:p w:rsidR="00701E93" w:rsidRDefault="00701E93" w:rsidP="00394F2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2. Работа за компьютером (компьютерная зона): - выполнение задания (7–10 минут для детей </w:t>
      </w:r>
      <w:r w:rsidR="00CF553E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CF553E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лет, 10–15 минут для детей </w:t>
      </w:r>
      <w:r w:rsidR="00D31768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D31768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лет</w:t>
      </w:r>
      <w:r w:rsidR="00D31768">
        <w:rPr>
          <w:rFonts w:ascii="Times New Roman" w:hAnsi="Times New Roman" w:cs="Times New Roman"/>
          <w:color w:val="333333"/>
          <w:sz w:val="28"/>
          <w:szCs w:val="28"/>
        </w:rPr>
        <w:t>, 6-7 лет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); - снятие психического и физического напряжения. </w:t>
      </w:r>
    </w:p>
    <w:p w:rsidR="00701E93" w:rsidRDefault="00701E93" w:rsidP="00394F22">
      <w:pPr>
        <w:spacing w:after="0"/>
        <w:jc w:val="both"/>
        <w:rPr>
          <w:color w:val="333333"/>
          <w:sz w:val="21"/>
          <w:szCs w:val="21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3. Подведение итогов работы (рефлексия). Программа основана на личностно-ориентированном и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деятельностном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подходе к ребенку дошкольного возраста в обучении, позволяя целенаправленно и поэтапно развивать его способности в процессе интеграции с разными видами деятельности. Содержание занятия строится на подборе игровых упражнений, дидактических настольных игр, компьютерных обучающих и развивающих программах, взаимно обогащающих друг друга. При подборе заданий игрового характера прослеживается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межпредметная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интеграция с другими видами развития дошкольника. Проведение игр и занятий с детьми предполагает учет специфики компьютерной развивающей технологии работы с детьми. </w:t>
      </w:r>
      <w:r w:rsidR="000B0DCF">
        <w:rPr>
          <w:color w:val="333333"/>
          <w:sz w:val="21"/>
          <w:szCs w:val="21"/>
        </w:rPr>
        <w:t xml:space="preserve"> </w:t>
      </w:r>
    </w:p>
    <w:p w:rsidR="00D4001B" w:rsidRPr="00400746" w:rsidRDefault="00D4001B" w:rsidP="00394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46">
        <w:rPr>
          <w:rFonts w:ascii="Times New Roman" w:hAnsi="Times New Roman" w:cs="Times New Roman"/>
          <w:sz w:val="28"/>
          <w:szCs w:val="28"/>
        </w:rPr>
        <w:t>Описание материально</w:t>
      </w:r>
      <w:r w:rsidRPr="00400746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400746">
        <w:rPr>
          <w:rFonts w:ascii="Times New Roman" w:hAnsi="Times New Roman" w:cs="Times New Roman"/>
          <w:sz w:val="28"/>
          <w:szCs w:val="28"/>
        </w:rPr>
        <w:t>технических условий реализации учебного предмета</w:t>
      </w:r>
      <w:r w:rsidR="00400746">
        <w:rPr>
          <w:rFonts w:ascii="Times New Roman" w:hAnsi="Times New Roman" w:cs="Times New Roman"/>
          <w:sz w:val="28"/>
          <w:szCs w:val="28"/>
        </w:rPr>
        <w:t>:</w:t>
      </w:r>
    </w:p>
    <w:p w:rsidR="00701E93" w:rsidRDefault="00701E93" w:rsidP="00394F2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МБУ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>ДО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«УДШИ»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имеется компьютерн</w:t>
      </w:r>
      <w:r>
        <w:rPr>
          <w:rFonts w:ascii="Times New Roman" w:hAnsi="Times New Roman" w:cs="Times New Roman"/>
          <w:color w:val="333333"/>
          <w:sz w:val="28"/>
          <w:szCs w:val="28"/>
        </w:rPr>
        <w:t>ый  класс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>оснащенный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: компьютерным столом, компьютером, принтером для педагога; детскими компьютерными столами, стульями, компьютерами в количестве </w:t>
      </w:r>
      <w:r w:rsidR="000F13D5">
        <w:rPr>
          <w:rFonts w:ascii="Times New Roman" w:hAnsi="Times New Roman" w:cs="Times New Roman"/>
          <w:color w:val="333333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штук. Согласно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СанПину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компьютеры установлены на расстоянии 1 метр друг от друга. Компьютеры располагаются на специальных столах, обеспечивающих удобное для ребенка расположение экрана, клавиатуры, мышки. Экран дисплея на расстоянии 50–70 см от глаз ребенка.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Обучающиеся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сидят</w:t>
      </w:r>
      <w:proofErr w:type="gram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на стульях со спинкой, обеспечивающих горизонтальное положение. Рабочее место </w:t>
      </w:r>
      <w:r w:rsidR="008C6DB0"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б</w:t>
      </w:r>
      <w:r w:rsidR="008C6DB0">
        <w:rPr>
          <w:rFonts w:ascii="Times New Roman" w:hAnsi="Times New Roman" w:cs="Times New Roman"/>
          <w:color w:val="333333"/>
          <w:sz w:val="28"/>
          <w:szCs w:val="28"/>
        </w:rPr>
        <w:t>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чающегося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>соответствует его росту. Компьютерн</w:t>
      </w:r>
      <w:r w:rsidR="008C6DB0">
        <w:rPr>
          <w:rFonts w:ascii="Times New Roman" w:hAnsi="Times New Roman" w:cs="Times New Roman"/>
          <w:color w:val="333333"/>
          <w:sz w:val="28"/>
          <w:szCs w:val="28"/>
        </w:rPr>
        <w:t>ый класс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обеспечен</w:t>
      </w:r>
      <w:r w:rsidR="008C6D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равномерным освещением с использованием люминесцентных ламп. Естественный свет располагается сбоку, а общий — сверху. На окнах имеются светлые жалюзи. </w:t>
      </w:r>
      <w:r w:rsidR="008C6D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8C6DB0">
        <w:rPr>
          <w:rFonts w:ascii="Times New Roman" w:hAnsi="Times New Roman" w:cs="Times New Roman"/>
          <w:color w:val="333333"/>
          <w:sz w:val="28"/>
          <w:szCs w:val="28"/>
        </w:rPr>
        <w:t>классе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имеются шкафы, в которых расположены дидактические, настольные развивающие игры, используемые на занятиях для развития памяти, внимания, логического мышления. Подборка компьютерных игровых и обучающих программ, интерактивные DVD — мультфильмы. Для расслабления глаз и снятия психического и физического утомления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проводятся: динамические паузы; физкультминутки; пальчиковая гимнастика</w:t>
      </w:r>
      <w:r w:rsidR="008C6DB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Детям с ослабленным зрением и иными заболеваниями целесообразно уменьшать время работы за компьютером.</w:t>
      </w:r>
    </w:p>
    <w:p w:rsidR="00A86C23" w:rsidRPr="00A86C23" w:rsidRDefault="00A86C23" w:rsidP="00394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 </w:t>
      </w:r>
    </w:p>
    <w:p w:rsidR="00A86C23" w:rsidRPr="00A86C23" w:rsidRDefault="00A86C23" w:rsidP="00394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C23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Pr="00A86C2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91276">
        <w:rPr>
          <w:rFonts w:ascii="Times New Roman" w:hAnsi="Times New Roman" w:cs="Times New Roman"/>
          <w:sz w:val="28"/>
          <w:szCs w:val="28"/>
        </w:rPr>
        <w:t xml:space="preserve">Занимательный </w:t>
      </w:r>
      <w:proofErr w:type="gramStart"/>
      <w:r w:rsidR="00191276">
        <w:rPr>
          <w:rFonts w:ascii="Times New Roman" w:hAnsi="Times New Roman" w:cs="Times New Roman"/>
          <w:sz w:val="28"/>
          <w:szCs w:val="28"/>
        </w:rPr>
        <w:t>компьютер</w:t>
      </w:r>
      <w:r w:rsidRPr="00A86C23">
        <w:rPr>
          <w:rFonts w:ascii="Times New Roman" w:hAnsi="Times New Roman" w:cs="Times New Roman"/>
          <w:sz w:val="28"/>
          <w:szCs w:val="28"/>
        </w:rPr>
        <w:t xml:space="preserve"> </w:t>
      </w:r>
      <w:r w:rsidRPr="00A86C2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A86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C23">
        <w:rPr>
          <w:rFonts w:ascii="Times New Roman" w:hAnsi="Times New Roman" w:cs="Times New Roman"/>
          <w:sz w:val="28"/>
          <w:szCs w:val="28"/>
        </w:rPr>
        <w:t>построено с учетом возрастных особенностей детей</w:t>
      </w:r>
      <w:r w:rsidRPr="00A86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C23">
        <w:rPr>
          <w:rFonts w:ascii="Times New Roman" w:hAnsi="Times New Roman" w:cs="Times New Roman"/>
          <w:sz w:val="28"/>
          <w:szCs w:val="28"/>
        </w:rPr>
        <w:t>а также с учетом особенностей развития их пространственного мышления</w:t>
      </w:r>
      <w:r w:rsidRPr="00A86C2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86C23">
        <w:rPr>
          <w:rFonts w:ascii="Times New Roman" w:hAnsi="Times New Roman" w:cs="Times New Roman"/>
          <w:sz w:val="28"/>
          <w:szCs w:val="28"/>
        </w:rPr>
        <w:t>включает теоретическую и практическую части</w:t>
      </w:r>
      <w:r w:rsidRPr="00A86C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6C23" w:rsidRPr="00A86C23" w:rsidRDefault="00A86C23" w:rsidP="00394F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</w:t>
      </w:r>
    </w:p>
    <w:p w:rsidR="00A86C23" w:rsidRPr="00A86C23" w:rsidRDefault="00A86C23" w:rsidP="00394F22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учебно-тематический план </w:t>
      </w:r>
      <w:r w:rsidRPr="00A86C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(учебно-тематический план конкретизируется и корректируются календарно-тематическим планом на каждую четверть, планом самостоятельной работы учащихся на каждый учебный год)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C23" w:rsidRPr="00A86C23" w:rsidRDefault="00A86C23" w:rsidP="00394F22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  курса </w:t>
      </w:r>
      <w:r w:rsidRPr="00A86C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(содержание курса включает описание тем уроков)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C23" w:rsidRPr="00A86C23" w:rsidRDefault="00A86C23" w:rsidP="00394F22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учащихся;</w:t>
      </w:r>
    </w:p>
    <w:p w:rsidR="00A86C23" w:rsidRPr="00A86C23" w:rsidRDefault="00A86C23" w:rsidP="00394F22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и систему оценок;</w:t>
      </w:r>
    </w:p>
    <w:p w:rsidR="00A86C23" w:rsidRPr="00A86C23" w:rsidRDefault="00A86C23" w:rsidP="00394F22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</w:t>
      </w:r>
      <w:r w:rsidRPr="00A86C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(методическое обеспечение содержит общие методические рекомендации)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C23" w:rsidRPr="00777930" w:rsidRDefault="00A86C23" w:rsidP="00394F22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литературы;</w:t>
      </w:r>
    </w:p>
    <w:p w:rsidR="008C6DB0" w:rsidRDefault="008C6DB0" w:rsidP="00394F2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6DB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 первый год обучения формируются </w:t>
      </w:r>
      <w:proofErr w:type="gramStart"/>
      <w:r w:rsidRPr="008C6DB0">
        <w:rPr>
          <w:rFonts w:ascii="Times New Roman" w:hAnsi="Times New Roman" w:cs="Times New Roman"/>
          <w:b/>
          <w:color w:val="333333"/>
          <w:sz w:val="28"/>
          <w:szCs w:val="28"/>
        </w:rPr>
        <w:t>понятия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gramEnd"/>
      <w:r w:rsidRPr="000B5821">
        <w:rPr>
          <w:rFonts w:ascii="Times New Roman" w:hAnsi="Times New Roman" w:cs="Times New Roman"/>
          <w:color w:val="333333"/>
          <w:sz w:val="28"/>
          <w:szCs w:val="28"/>
        </w:rPr>
        <w:t>множество», «часть-целое», «последовательность», «закономерность», «алгоритм», «модель», развивается память, внимание, мышление, формируются навыки работы с обучающими и развивающими программами.</w:t>
      </w:r>
    </w:p>
    <w:p w:rsidR="008C6DB0" w:rsidRPr="00777930" w:rsidRDefault="008C6DB0" w:rsidP="00777930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6DB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Во второй </w:t>
      </w:r>
      <w:r w:rsidR="00D3176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 третий </w:t>
      </w:r>
      <w:r w:rsidRPr="008C6DB0">
        <w:rPr>
          <w:rFonts w:ascii="Times New Roman" w:hAnsi="Times New Roman" w:cs="Times New Roman"/>
          <w:b/>
          <w:color w:val="333333"/>
          <w:sz w:val="28"/>
          <w:szCs w:val="28"/>
        </w:rPr>
        <w:t>год</w:t>
      </w:r>
      <w:r w:rsidR="00D31768">
        <w:rPr>
          <w:rFonts w:ascii="Times New Roman" w:hAnsi="Times New Roman" w:cs="Times New Roman"/>
          <w:b/>
          <w:color w:val="333333"/>
          <w:sz w:val="28"/>
          <w:szCs w:val="28"/>
        </w:rPr>
        <w:t>ы</w:t>
      </w:r>
      <w:r w:rsidRPr="008C6DB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обучения по тем же направлениям задания усложняются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. Дети выполняют задания самостоятельно. Весь процесс обучения строится на игровых формах и приемах работы. При решении задач по развитию воображения активно применяются приемы, разработанные в системе ТРИЗ (теории решения изобретательских задач). Для того чтобы ребенок мог свободно использовать компьютер как средство игровой, изобразительной, познавательной деятельности, ему нужно освоить «компьютерную грамотность», т. е. усвоить правила действий с рабочими устройствами компьютера и научиться их применять в своей деятельности. Необходимо заинтересовать ребенка и раскрыть ему возможности той или иной программы. Для работы с детьми следует отбирать и использовать компьютерные программы, содержание которых соответствует возрастным психофизиологическим возможностям детей и одновременно обеспечивает дальнейшие перспективы их развития. В </w:t>
      </w:r>
      <w:r w:rsidR="009A4FDD">
        <w:rPr>
          <w:rFonts w:ascii="Times New Roman" w:hAnsi="Times New Roman" w:cs="Times New Roman"/>
          <w:color w:val="333333"/>
          <w:sz w:val="28"/>
          <w:szCs w:val="28"/>
        </w:rPr>
        <w:t xml:space="preserve">процессе обучения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A4FDD">
        <w:rPr>
          <w:rFonts w:ascii="Times New Roman" w:hAnsi="Times New Roman" w:cs="Times New Roman"/>
          <w:color w:val="333333"/>
          <w:sz w:val="28"/>
          <w:szCs w:val="28"/>
        </w:rPr>
        <w:t xml:space="preserve">можно использовать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развивающие компьютерные программы, которые представляют собой дидактические игры:</w:t>
      </w:r>
      <w:r w:rsidR="00394F22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обучающ</w:t>
      </w:r>
      <w:r w:rsidR="00394F22">
        <w:rPr>
          <w:rFonts w:ascii="Times New Roman" w:hAnsi="Times New Roman" w:cs="Times New Roman"/>
          <w:color w:val="333333"/>
          <w:sz w:val="28"/>
          <w:szCs w:val="28"/>
        </w:rPr>
        <w:t xml:space="preserve">ие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программ</w:t>
      </w:r>
      <w:r w:rsidR="00394F22">
        <w:rPr>
          <w:rFonts w:ascii="Times New Roman" w:hAnsi="Times New Roman" w:cs="Times New Roman"/>
          <w:color w:val="333333"/>
          <w:sz w:val="28"/>
          <w:szCs w:val="28"/>
        </w:rPr>
        <w:t>ы.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A4F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Во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lastRenderedPageBreak/>
        <w:t>время занятия п</w:t>
      </w:r>
      <w:r w:rsidR="00601AAF">
        <w:rPr>
          <w:rFonts w:ascii="Times New Roman" w:hAnsi="Times New Roman" w:cs="Times New Roman"/>
          <w:color w:val="333333"/>
          <w:sz w:val="28"/>
          <w:szCs w:val="28"/>
        </w:rPr>
        <w:t>реподаватель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оказывает индивидуальную помощь при выполнении заданий, следит за состоянием детей при работе за компьютером, за правильной посадкой.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A4FDD"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В программе допустима замена компьютерных обучающих и развивающих программ программами нового поколения с учетом тематического содержания занятия. </w:t>
      </w:r>
      <w:r w:rsidR="009A4F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E09DB" w:rsidRDefault="007E09DB" w:rsidP="008C6DB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Учебно-т</w:t>
      </w:r>
      <w:r w:rsidRPr="00712872">
        <w:rPr>
          <w:rFonts w:ascii="Times New Roman" w:hAnsi="Times New Roman" w:cs="Times New Roman"/>
          <w:b/>
          <w:color w:val="333333"/>
          <w:sz w:val="28"/>
          <w:szCs w:val="28"/>
        </w:rPr>
        <w:t>ематическ</w:t>
      </w:r>
      <w:r w:rsidR="00A86C2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ий </w:t>
      </w:r>
      <w:r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план</w:t>
      </w:r>
      <w:r w:rsidR="00A86C2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занятий</w:t>
      </w:r>
    </w:p>
    <w:p w:rsidR="00773233" w:rsidRPr="00470197" w:rsidRDefault="00773233" w:rsidP="008C6DB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 курсу </w:t>
      </w:r>
      <w:r w:rsidR="007431F3" w:rsidRPr="007431F3">
        <w:rPr>
          <w:rFonts w:ascii="Times New Roman" w:hAnsi="Times New Roman" w:cs="Times New Roman"/>
          <w:b/>
          <w:color w:val="333333"/>
          <w:sz w:val="28"/>
          <w:szCs w:val="28"/>
        </w:rPr>
        <w:t>«Занимательный компьютер»</w:t>
      </w:r>
    </w:p>
    <w:p w:rsidR="007E09DB" w:rsidRPr="00470197" w:rsidRDefault="007E09DB" w:rsidP="007E09D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ПЕРВЫЙ</w:t>
      </w:r>
      <w:r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701E9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ГОД </w:t>
      </w:r>
      <w:r w:rsidR="00701E9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ОБУЧЕНИЯ для детей </w:t>
      </w:r>
      <w:r w:rsidR="00C62C46">
        <w:rPr>
          <w:rFonts w:ascii="Times New Roman" w:hAnsi="Times New Roman" w:cs="Times New Roman"/>
          <w:b/>
          <w:color w:val="333333"/>
          <w:sz w:val="28"/>
          <w:szCs w:val="28"/>
        </w:rPr>
        <w:t>4</w:t>
      </w:r>
      <w:r w:rsidRPr="00712872">
        <w:rPr>
          <w:rFonts w:ascii="Times New Roman" w:hAnsi="Times New Roman" w:cs="Times New Roman"/>
          <w:b/>
          <w:color w:val="333333"/>
          <w:sz w:val="28"/>
          <w:szCs w:val="28"/>
        </w:rPr>
        <w:t>–</w:t>
      </w:r>
      <w:r w:rsidR="00C62C46">
        <w:rPr>
          <w:rFonts w:ascii="Times New Roman" w:hAnsi="Times New Roman" w:cs="Times New Roman"/>
          <w:b/>
          <w:color w:val="333333"/>
          <w:sz w:val="28"/>
          <w:szCs w:val="28"/>
        </w:rPr>
        <w:t>5</w:t>
      </w:r>
      <w:r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лет</w:t>
      </w:r>
    </w:p>
    <w:tbl>
      <w:tblPr>
        <w:tblStyle w:val="a3"/>
        <w:tblW w:w="9470" w:type="dxa"/>
        <w:tblLook w:val="04A0" w:firstRow="1" w:lastRow="0" w:firstColumn="1" w:lastColumn="0" w:noHBand="0" w:noVBand="1"/>
      </w:tblPr>
      <w:tblGrid>
        <w:gridCol w:w="817"/>
        <w:gridCol w:w="7352"/>
        <w:gridCol w:w="1301"/>
      </w:tblGrid>
      <w:tr w:rsidR="007E09DB" w:rsidTr="00773233">
        <w:trPr>
          <w:trHeight w:val="875"/>
        </w:trPr>
        <w:tc>
          <w:tcPr>
            <w:tcW w:w="817" w:type="dxa"/>
          </w:tcPr>
          <w:p w:rsidR="007E09DB" w:rsidRPr="00D605AD" w:rsidRDefault="007E09DB" w:rsidP="0077323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7352" w:type="dxa"/>
          </w:tcPr>
          <w:p w:rsidR="007E09DB" w:rsidRDefault="007E09DB" w:rsidP="007732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7128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Тема занятия</w:t>
            </w:r>
          </w:p>
          <w:p w:rsidR="007E09DB" w:rsidRDefault="007E09DB" w:rsidP="007732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7E09DB" w:rsidRDefault="007E09DB" w:rsidP="007732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7128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Кол-во часов</w:t>
            </w:r>
          </w:p>
        </w:tc>
      </w:tr>
      <w:tr w:rsidR="007E09DB" w:rsidTr="00773233">
        <w:trPr>
          <w:trHeight w:val="428"/>
        </w:trPr>
        <w:tc>
          <w:tcPr>
            <w:tcW w:w="817" w:type="dxa"/>
          </w:tcPr>
          <w:p w:rsidR="007E09DB" w:rsidRPr="00773233" w:rsidRDefault="007E09DB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E09DB" w:rsidRPr="00BA3F1A" w:rsidRDefault="008E57F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Умная машина. </w:t>
            </w:r>
            <w:r w:rsidR="00773233"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Первое знакомство. «Мир информатики» - Правила поведения в кабинете информатики</w:t>
            </w:r>
            <w:r w:rsid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773233"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Применение </w:t>
            </w:r>
            <w:proofErr w:type="gramStart"/>
            <w:r w:rsidR="00773233"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компьютеров</w:t>
            </w:r>
            <w:r w:rsidR="007E09DB"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D1C5E"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Техника безопасности.</w:t>
            </w:r>
          </w:p>
        </w:tc>
        <w:tc>
          <w:tcPr>
            <w:tcW w:w="0" w:type="auto"/>
          </w:tcPr>
          <w:p w:rsidR="007E09DB" w:rsidRPr="008E57F8" w:rsidRDefault="00ED1C5E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E57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E09DB" w:rsidTr="00773233">
        <w:trPr>
          <w:trHeight w:val="447"/>
        </w:trPr>
        <w:tc>
          <w:tcPr>
            <w:tcW w:w="817" w:type="dxa"/>
          </w:tcPr>
          <w:p w:rsidR="007E09DB" w:rsidRDefault="00BA3F1A" w:rsidP="00BA3F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BA3F1A" w:rsidRDefault="00BA3F1A" w:rsidP="00BA3F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E09DB" w:rsidRDefault="00A85B3F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Мой помощник.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Что такое информация?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732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Компьютер и его основные устройства</w:t>
            </w:r>
            <w:r w:rsidR="008E57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оператором «мышь»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 Нарисуй мышь.</w:t>
            </w:r>
            <w:r w:rsid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Для рисования используем графические материалы.</w:t>
            </w:r>
          </w:p>
        </w:tc>
        <w:tc>
          <w:tcPr>
            <w:tcW w:w="0" w:type="auto"/>
          </w:tcPr>
          <w:p w:rsidR="007E09DB" w:rsidRDefault="008E57F8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7E09DB" w:rsidTr="00773233">
        <w:trPr>
          <w:trHeight w:val="428"/>
        </w:trPr>
        <w:tc>
          <w:tcPr>
            <w:tcW w:w="817" w:type="dxa"/>
          </w:tcPr>
          <w:p w:rsidR="007E09DB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E09DB" w:rsidRDefault="00A85B3F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 и компьютер.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Виды информации, способы передачи и получения информации. </w:t>
            </w:r>
            <w:r w:rsidR="007732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Графика, звук, видео. </w:t>
            </w:r>
            <w:r w:rsidR="00965CD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Игра «По секрету всему свету»</w:t>
            </w:r>
          </w:p>
        </w:tc>
        <w:tc>
          <w:tcPr>
            <w:tcW w:w="0" w:type="auto"/>
          </w:tcPr>
          <w:p w:rsidR="007E09DB" w:rsidRDefault="00A85B3F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7E09DB" w:rsidTr="00773233">
        <w:trPr>
          <w:trHeight w:val="447"/>
        </w:trPr>
        <w:tc>
          <w:tcPr>
            <w:tcW w:w="817" w:type="dxa"/>
          </w:tcPr>
          <w:p w:rsidR="007E09DB" w:rsidRPr="00773233" w:rsidRDefault="007E09DB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E09DB" w:rsidRDefault="00965CD6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Умный город.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 w:rsidR="007732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Родственники</w:t>
            </w:r>
            <w:r w:rsidR="00A85B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3C18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</w:t>
            </w:r>
            <w:r w:rsidR="008C7CB2"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8C7C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</w:t>
            </w:r>
            <w:r w:rsidR="008C7CB2"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рафическ</w:t>
            </w:r>
            <w:r w:rsidR="008C7C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ий</w:t>
            </w:r>
            <w:r w:rsidR="008C7CB2"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8C7CB2" w:rsidRP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редактор </w:t>
            </w:r>
            <w:r w:rsidR="008C7CB2"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="008C7CB2" w:rsidRP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Paint</w:t>
            </w:r>
            <w:proofErr w:type="spellEnd"/>
            <w:r w:rsidR="008C7CB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7E09DB" w:rsidRDefault="003C18C1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3C18C1" w:rsidTr="00773233">
        <w:trPr>
          <w:trHeight w:val="447"/>
        </w:trPr>
        <w:tc>
          <w:tcPr>
            <w:tcW w:w="817" w:type="dxa"/>
          </w:tcPr>
          <w:p w:rsidR="003C18C1" w:rsidRPr="00773233" w:rsidRDefault="003C18C1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3C18C1" w:rsidRDefault="003C18C1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Умный город.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Родственники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Карандаш.</w:t>
            </w:r>
          </w:p>
        </w:tc>
        <w:tc>
          <w:tcPr>
            <w:tcW w:w="0" w:type="auto"/>
          </w:tcPr>
          <w:p w:rsidR="003C18C1" w:rsidRDefault="003C18C1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1E5E33" w:rsidTr="00773233">
        <w:trPr>
          <w:trHeight w:val="447"/>
        </w:trPr>
        <w:tc>
          <w:tcPr>
            <w:tcW w:w="817" w:type="dxa"/>
          </w:tcPr>
          <w:p w:rsidR="001E5E33" w:rsidRPr="00773233" w:rsidRDefault="001E5E33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1E5E33" w:rsidRDefault="001E5E33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Умный город.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Родственники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Кисти.</w:t>
            </w:r>
          </w:p>
        </w:tc>
        <w:tc>
          <w:tcPr>
            <w:tcW w:w="0" w:type="auto"/>
          </w:tcPr>
          <w:p w:rsidR="001E5E33" w:rsidRDefault="001E5E33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1E5E33" w:rsidTr="00773233">
        <w:trPr>
          <w:trHeight w:val="447"/>
        </w:trPr>
        <w:tc>
          <w:tcPr>
            <w:tcW w:w="817" w:type="dxa"/>
          </w:tcPr>
          <w:p w:rsidR="001E5E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1E5E33" w:rsidRDefault="001E5E33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Сравнение признаков предметов.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Тонкий – толстый, узкий – широкий, короткий – длинный. Дерево.  Ветка.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E5E33" w:rsidRDefault="001E5E33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3C18C1" w:rsidTr="00773233">
        <w:trPr>
          <w:trHeight w:val="447"/>
        </w:trPr>
        <w:tc>
          <w:tcPr>
            <w:tcW w:w="817" w:type="dxa"/>
          </w:tcPr>
          <w:p w:rsidR="003C18C1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3C18C1" w:rsidRDefault="003C18C1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Дом для радуги.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</w:t>
            </w:r>
            <w:r w:rsidR="001E5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«Цветное коромысло». Работа кистью.</w:t>
            </w:r>
          </w:p>
        </w:tc>
        <w:tc>
          <w:tcPr>
            <w:tcW w:w="0" w:type="auto"/>
          </w:tcPr>
          <w:p w:rsidR="003C18C1" w:rsidRDefault="001E5E33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1E5E33" w:rsidTr="00773233">
        <w:trPr>
          <w:trHeight w:val="447"/>
        </w:trPr>
        <w:tc>
          <w:tcPr>
            <w:tcW w:w="817" w:type="dxa"/>
          </w:tcPr>
          <w:p w:rsidR="001E5E33" w:rsidRPr="00773233" w:rsidRDefault="001E5E33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1E5E33" w:rsidRDefault="0098748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Дом для радуги.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«Дождик». Работа кистью.</w:t>
            </w:r>
          </w:p>
        </w:tc>
        <w:tc>
          <w:tcPr>
            <w:tcW w:w="0" w:type="auto"/>
          </w:tcPr>
          <w:p w:rsidR="001E5E33" w:rsidRDefault="00987488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987488" w:rsidTr="00773233">
        <w:trPr>
          <w:trHeight w:val="447"/>
        </w:trPr>
        <w:tc>
          <w:tcPr>
            <w:tcW w:w="817" w:type="dxa"/>
          </w:tcPr>
          <w:p w:rsidR="00987488" w:rsidRPr="00773233" w:rsidRDefault="00987488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987488" w:rsidRDefault="0098748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Дом для радуги.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«Солнышко смеется». Работа кистью.</w:t>
            </w:r>
          </w:p>
        </w:tc>
        <w:tc>
          <w:tcPr>
            <w:tcW w:w="0" w:type="auto"/>
          </w:tcPr>
          <w:p w:rsidR="00987488" w:rsidRDefault="00987488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987488" w:rsidTr="00773233">
        <w:trPr>
          <w:trHeight w:val="447"/>
        </w:trPr>
        <w:tc>
          <w:tcPr>
            <w:tcW w:w="817" w:type="dxa"/>
          </w:tcPr>
          <w:p w:rsidR="00987488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987488" w:rsidRDefault="0098748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«День – ночь».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Заливка, ластик.</w:t>
            </w:r>
            <w:r w:rsidR="00CC753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87488" w:rsidRDefault="00987488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987488" w:rsidTr="00773233">
        <w:trPr>
          <w:trHeight w:val="447"/>
        </w:trPr>
        <w:tc>
          <w:tcPr>
            <w:tcW w:w="817" w:type="dxa"/>
          </w:tcPr>
          <w:p w:rsidR="00987488" w:rsidRPr="00773233" w:rsidRDefault="00987488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987488" w:rsidRDefault="00CC7535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«Фейерверк». </w:t>
            </w:r>
            <w:r w:rsidR="00987488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 w:rsidR="00987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="00987488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87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Инструменты. </w:t>
            </w:r>
            <w:r w:rsidR="00987488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 w:rsidR="00987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Распылитель.</w:t>
            </w:r>
          </w:p>
        </w:tc>
        <w:tc>
          <w:tcPr>
            <w:tcW w:w="0" w:type="auto"/>
          </w:tcPr>
          <w:p w:rsidR="00987488" w:rsidRDefault="00CC7535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73233" w:rsidTr="00773233">
        <w:trPr>
          <w:trHeight w:val="447"/>
        </w:trPr>
        <w:tc>
          <w:tcPr>
            <w:tcW w:w="817" w:type="dxa"/>
          </w:tcPr>
          <w:p w:rsid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Default="00BA3F1A" w:rsidP="00BA3F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BA3F1A" w:rsidRDefault="00BA3F1A" w:rsidP="00BA3F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73233" w:rsidRPr="000B5821" w:rsidRDefault="00CC7535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«Веселая кривая».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Закономерность в расположении пре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дметов</w:t>
            </w:r>
            <w:r w:rsidR="006F34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плоскости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«Земля до начала времен.</w:t>
            </w:r>
            <w:r w:rsidR="006F34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Динозаврики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6F34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Творческая работа.</w:t>
            </w:r>
          </w:p>
        </w:tc>
        <w:tc>
          <w:tcPr>
            <w:tcW w:w="0" w:type="auto"/>
          </w:tcPr>
          <w:p w:rsidR="00773233" w:rsidRDefault="006F34F8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773233" w:rsidTr="00773233">
        <w:trPr>
          <w:trHeight w:val="447"/>
        </w:trPr>
        <w:tc>
          <w:tcPr>
            <w:tcW w:w="817" w:type="dxa"/>
          </w:tcPr>
          <w:p w:rsid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BA3F1A" w:rsidRDefault="00BA3F1A" w:rsidP="00BA3F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73233" w:rsidRPr="000B5821" w:rsidRDefault="006F34F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Фигуры. Прямоугольник. </w:t>
            </w:r>
            <w:r w:rsid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Треугольник.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Обобщение предметов по признаку.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что лежит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Выделение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области рисования.</w:t>
            </w:r>
            <w:r w:rsidR="008C7C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Изменение размера изображения. </w:t>
            </w:r>
            <w:r w:rsid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</w:t>
            </w:r>
            <w:r w:rsid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емещение объекта. «Домики»</w:t>
            </w:r>
          </w:p>
        </w:tc>
        <w:tc>
          <w:tcPr>
            <w:tcW w:w="0" w:type="auto"/>
          </w:tcPr>
          <w:p w:rsidR="00773233" w:rsidRDefault="000036A7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8C7CB2" w:rsidTr="00773233">
        <w:trPr>
          <w:trHeight w:val="447"/>
        </w:trPr>
        <w:tc>
          <w:tcPr>
            <w:tcW w:w="817" w:type="dxa"/>
          </w:tcPr>
          <w:p w:rsidR="008C7CB2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8C7CB2" w:rsidRDefault="008C7CB2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Фигуры. Овал.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Обобщение предметов по признаку.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что лежит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Выделение области рисования. Перемещение объекта. «Снеговик».</w:t>
            </w:r>
          </w:p>
        </w:tc>
        <w:tc>
          <w:tcPr>
            <w:tcW w:w="0" w:type="auto"/>
          </w:tcPr>
          <w:p w:rsidR="008C7CB2" w:rsidRDefault="008C7CB2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DC4F8B" w:rsidTr="00773233">
        <w:trPr>
          <w:trHeight w:val="447"/>
        </w:trPr>
        <w:tc>
          <w:tcPr>
            <w:tcW w:w="817" w:type="dxa"/>
          </w:tcPr>
          <w:p w:rsidR="00DC4F8B" w:rsidRPr="00773233" w:rsidRDefault="00DC4F8B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DC4F8B" w:rsidRDefault="00DC4F8B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Последовательность событий.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Разноцветные овалы.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Собери пирамидку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 Заливка.</w:t>
            </w:r>
          </w:p>
        </w:tc>
        <w:tc>
          <w:tcPr>
            <w:tcW w:w="0" w:type="auto"/>
          </w:tcPr>
          <w:p w:rsidR="00DC4F8B" w:rsidRDefault="00DC4F8B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6C5D5C" w:rsidTr="00773233">
        <w:trPr>
          <w:trHeight w:val="447"/>
        </w:trPr>
        <w:tc>
          <w:tcPr>
            <w:tcW w:w="817" w:type="dxa"/>
          </w:tcPr>
          <w:p w:rsidR="006C5D5C" w:rsidRPr="00773233" w:rsidRDefault="006C5D5C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6C5D5C" w:rsidRPr="000B5821" w:rsidRDefault="006C5D5C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«На чем поедем?».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Разбиение действий на этапы.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Заготовки - прямоугольник, круг. Упражнения. </w:t>
            </w:r>
          </w:p>
        </w:tc>
        <w:tc>
          <w:tcPr>
            <w:tcW w:w="0" w:type="auto"/>
          </w:tcPr>
          <w:p w:rsidR="006C5D5C" w:rsidRDefault="006C5D5C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6C5D5C" w:rsidTr="00773233">
        <w:trPr>
          <w:trHeight w:val="447"/>
        </w:trPr>
        <w:tc>
          <w:tcPr>
            <w:tcW w:w="817" w:type="dxa"/>
          </w:tcPr>
          <w:p w:rsidR="006C5D5C" w:rsidRPr="00773233" w:rsidRDefault="006C5D5C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6C5D5C" w:rsidRPr="000B5821" w:rsidRDefault="006C5D5C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«Как я создавал машинку».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Формирование понятия «алгоритм».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Тренировка памяти. Упражнения.</w:t>
            </w:r>
          </w:p>
        </w:tc>
        <w:tc>
          <w:tcPr>
            <w:tcW w:w="0" w:type="auto"/>
          </w:tcPr>
          <w:p w:rsidR="006C5D5C" w:rsidRDefault="006C5D5C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73233" w:rsidTr="00773233">
        <w:trPr>
          <w:trHeight w:val="447"/>
        </w:trPr>
        <w:tc>
          <w:tcPr>
            <w:tcW w:w="817" w:type="dxa"/>
          </w:tcPr>
          <w:p w:rsid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73233" w:rsidRPr="000036A7" w:rsidRDefault="006C5D5C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«Маленький архитектор».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Соотнесение элементов двух групп между собой.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F34F8" w:rsidRP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Фигуры. </w:t>
            </w:r>
            <w:r w:rsid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Многоугольник. Звезды.</w:t>
            </w:r>
            <w:r w:rsidR="008C7C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F34F8" w:rsidRP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Обобщение предметов по признаку.  Где что лежит.  </w:t>
            </w:r>
            <w:r w:rsidR="000036A7"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Копирование и </w:t>
            </w:r>
            <w:r w:rsidR="000036A7" w:rsidRP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перемещение</w:t>
            </w:r>
            <w:r w:rsidR="000036A7"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фрагментов изображения в графическом </w:t>
            </w:r>
            <w:r w:rsidR="000036A7" w:rsidRP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редактор </w:t>
            </w:r>
            <w:r w:rsidR="000036A7"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="000036A7" w:rsidRP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Paint</w:t>
            </w:r>
            <w:proofErr w:type="spellEnd"/>
            <w:r w:rsid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8C7CB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Добавляем звездное небо. </w:t>
            </w:r>
            <w:r w:rsid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«Замок для принцессы»</w:t>
            </w:r>
            <w:r w:rsidR="008C7CB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, «Избушка для снеговика» (</w:t>
            </w:r>
            <w:proofErr w:type="spellStart"/>
            <w:r w:rsidR="008C7CB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навыбор</w:t>
            </w:r>
            <w:proofErr w:type="spellEnd"/>
            <w:r w:rsidR="008C7CB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:rsidR="00773233" w:rsidRDefault="000036A7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6F34F8" w:rsidTr="00773233">
        <w:trPr>
          <w:trHeight w:val="447"/>
        </w:trPr>
        <w:tc>
          <w:tcPr>
            <w:tcW w:w="817" w:type="dxa"/>
          </w:tcPr>
          <w:p w:rsidR="006F34F8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6F34F8" w:rsidRPr="000B5821" w:rsidRDefault="00726944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«Мы едем, едем, едем». </w:t>
            </w:r>
            <w:r w:rsidR="000036A7" w:rsidRP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Фигуры. Овал. Обобщение предметов по признаку.  Где что лежит.  </w:t>
            </w:r>
            <w:r w:rsidR="000036A7"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Копирование и </w:t>
            </w:r>
            <w:r w:rsidR="000036A7" w:rsidRP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перемещение</w:t>
            </w:r>
            <w:r w:rsidR="000036A7"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фрагментов изображения в графическом </w:t>
            </w:r>
            <w:r w:rsidR="000036A7" w:rsidRP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редактор </w:t>
            </w:r>
            <w:r w:rsidR="000036A7"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="000036A7" w:rsidRP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Paint</w:t>
            </w:r>
            <w:proofErr w:type="spellEnd"/>
            <w:r w:rsid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="006F34F8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Сравнение признаков предметов. </w:t>
            </w:r>
            <w:r w:rsid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F34F8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F34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F34F8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F34F8" w:rsidRDefault="00BA3F1A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773233" w:rsidTr="00773233">
        <w:trPr>
          <w:trHeight w:val="447"/>
        </w:trPr>
        <w:tc>
          <w:tcPr>
            <w:tcW w:w="817" w:type="dxa"/>
          </w:tcPr>
          <w:p w:rsid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73233" w:rsidRPr="000B5821" w:rsidRDefault="00773233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26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«Цветной ковер».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Целое и часть. </w:t>
            </w:r>
            <w:r w:rsidR="00726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Прямоугольники, треугольники.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Сделай сам </w:t>
            </w:r>
            <w:r w:rsidR="00726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–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26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азлы</w:t>
            </w:r>
            <w:proofErr w:type="spellEnd"/>
            <w:r w:rsidR="00726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="00726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773233" w:rsidRDefault="00726944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773233" w:rsidTr="00773233">
        <w:trPr>
          <w:trHeight w:val="447"/>
        </w:trPr>
        <w:tc>
          <w:tcPr>
            <w:tcW w:w="817" w:type="dxa"/>
          </w:tcPr>
          <w:p w:rsid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73233" w:rsidRDefault="00726944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«Цветные зайцы».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1A4054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Задачи на смекалку. Рисунки из кругов</w:t>
            </w:r>
            <w:r w:rsidR="001A40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овалов</w:t>
            </w:r>
            <w:r w:rsidR="001A4054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1A40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Графика. </w:t>
            </w:r>
            <w:r w:rsidR="007732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773233" w:rsidRDefault="00726944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773233" w:rsidTr="00773233">
        <w:trPr>
          <w:trHeight w:val="447"/>
        </w:trPr>
        <w:tc>
          <w:tcPr>
            <w:tcW w:w="817" w:type="dxa"/>
          </w:tcPr>
          <w:p w:rsidR="00773233" w:rsidRDefault="006C5D5C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C5D5C" w:rsidRPr="00773233" w:rsidRDefault="006C5D5C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73233" w:rsidRPr="000B5821" w:rsidRDefault="00726944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 Палка, палка,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…».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Составные части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изображения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Изображение человека.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732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73233" w:rsidRDefault="00726944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773233" w:rsidTr="00773233">
        <w:trPr>
          <w:trHeight w:val="447"/>
        </w:trPr>
        <w:tc>
          <w:tcPr>
            <w:tcW w:w="817" w:type="dxa"/>
          </w:tcPr>
          <w:p w:rsidR="00773233" w:rsidRDefault="006C5D5C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C5D5C" w:rsidRPr="00773233" w:rsidRDefault="006C5D5C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73233" w:rsidRPr="000B5821" w:rsidRDefault="00DC4F8B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«Веселый клоун».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Соотнесение элементов двух групп между собой.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Готовые фигуры, заливка.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73233" w:rsidRDefault="00DC4F8B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6C5D5C" w:rsidTr="00773233">
        <w:trPr>
          <w:trHeight w:val="447"/>
        </w:trPr>
        <w:tc>
          <w:tcPr>
            <w:tcW w:w="817" w:type="dxa"/>
          </w:tcPr>
          <w:p w:rsidR="006C5D5C" w:rsidRDefault="006C5D5C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C5D5C" w:rsidRPr="00773233" w:rsidRDefault="006C5D5C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6C5D5C" w:rsidRPr="000B5821" w:rsidRDefault="006C5D5C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Соотнесение элементов двух групп между собой. Конструирование.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Конструирование</w:t>
            </w:r>
          </w:p>
        </w:tc>
        <w:tc>
          <w:tcPr>
            <w:tcW w:w="0" w:type="auto"/>
          </w:tcPr>
          <w:p w:rsidR="006C5D5C" w:rsidRDefault="006C5D5C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BA3F1A" w:rsidTr="00773233">
        <w:trPr>
          <w:trHeight w:val="447"/>
        </w:trPr>
        <w:tc>
          <w:tcPr>
            <w:tcW w:w="817" w:type="dxa"/>
          </w:tcPr>
          <w:p w:rsidR="00BA3F1A" w:rsidRDefault="001A4054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</w:t>
            </w:r>
          </w:p>
          <w:p w:rsidR="001A4054" w:rsidRPr="00773233" w:rsidRDefault="001A4054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BA3F1A" w:rsidRDefault="001A4054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«Осторожно, пешеход!».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Разрешающие и запрещающие знаки. Рисунки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 квадратов и прямоугольников, овалов.</w:t>
            </w:r>
          </w:p>
        </w:tc>
        <w:tc>
          <w:tcPr>
            <w:tcW w:w="0" w:type="auto"/>
          </w:tcPr>
          <w:p w:rsidR="00BA3F1A" w:rsidRDefault="001A4054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1A4054" w:rsidTr="00773233">
        <w:trPr>
          <w:trHeight w:val="447"/>
        </w:trPr>
        <w:tc>
          <w:tcPr>
            <w:tcW w:w="817" w:type="dxa"/>
          </w:tcPr>
          <w:p w:rsidR="001A4054" w:rsidRPr="00773233" w:rsidRDefault="001A4054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1A4054" w:rsidRPr="000B5821" w:rsidRDefault="001A4054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«Смайлики».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Формирование понятия «отрицание».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3651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«Это –так, это – не так».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Визуальные знаки. </w:t>
            </w:r>
          </w:p>
        </w:tc>
        <w:tc>
          <w:tcPr>
            <w:tcW w:w="0" w:type="auto"/>
          </w:tcPr>
          <w:p w:rsidR="001A4054" w:rsidRDefault="00D36513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D36513" w:rsidTr="00773233">
        <w:trPr>
          <w:trHeight w:val="447"/>
        </w:trPr>
        <w:tc>
          <w:tcPr>
            <w:tcW w:w="817" w:type="dxa"/>
          </w:tcPr>
          <w:p w:rsidR="00D36513" w:rsidRPr="00773233" w:rsidRDefault="00D36513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D36513" w:rsidRPr="000B5821" w:rsidRDefault="00D36513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«Смайлики».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Формирование понятия 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грустно - весело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Визуальные знаки. Нарисуй свое настроение.</w:t>
            </w:r>
          </w:p>
        </w:tc>
        <w:tc>
          <w:tcPr>
            <w:tcW w:w="0" w:type="auto"/>
          </w:tcPr>
          <w:p w:rsidR="00D36513" w:rsidRDefault="00D36513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BA3F1A" w:rsidTr="00773233">
        <w:trPr>
          <w:trHeight w:val="447"/>
        </w:trPr>
        <w:tc>
          <w:tcPr>
            <w:tcW w:w="817" w:type="dxa"/>
          </w:tcPr>
          <w:p w:rsidR="00BA3F1A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BA3F1A" w:rsidRPr="000B5821" w:rsidRDefault="00D36513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«Мамин портрет».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Соотнесение элементов двух групп между собой.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Готовые фигуры, заливка, кисти.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A3F1A" w:rsidRDefault="00D36513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BA3F1A" w:rsidTr="00773233">
        <w:trPr>
          <w:trHeight w:val="447"/>
        </w:trPr>
        <w:tc>
          <w:tcPr>
            <w:tcW w:w="817" w:type="dxa"/>
          </w:tcPr>
          <w:p w:rsidR="00BA3F1A" w:rsidRDefault="00D36513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D36513" w:rsidRDefault="00D36513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BA3F1A" w:rsidRPr="000B5821" w:rsidRDefault="00D36513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«Открытка для мамы».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Соотнесение элементов двух групп между собой.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Готовые фигуры, заливка, кисти.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A3F1A" w:rsidRDefault="00D36513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D36513" w:rsidTr="00773233">
        <w:trPr>
          <w:trHeight w:val="447"/>
        </w:trPr>
        <w:tc>
          <w:tcPr>
            <w:tcW w:w="817" w:type="dxa"/>
          </w:tcPr>
          <w:p w:rsidR="00D36513" w:rsidRDefault="00D36513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D36513" w:rsidRDefault="00D36513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D36513" w:rsidRPr="000B5821" w:rsidRDefault="00D36513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«Космический полет».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творческого воображения.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Соотнесение элементов двух групп между собой.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Готовые фигуры, заливка, кисти.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36513" w:rsidRDefault="00D36513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FA43A8" w:rsidTr="00773233">
        <w:trPr>
          <w:trHeight w:val="447"/>
        </w:trPr>
        <w:tc>
          <w:tcPr>
            <w:tcW w:w="817" w:type="dxa"/>
          </w:tcPr>
          <w:p w:rsidR="00FA43A8" w:rsidRDefault="00FA43A8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A43A8" w:rsidRDefault="00FA43A8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FA43A8" w:rsidRPr="000B5821" w:rsidRDefault="00FA43A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Истинное и ложное высказывание.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Перепутаница</w:t>
            </w:r>
            <w:proofErr w:type="spellEnd"/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Копия - Разложи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–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Сообрази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FA43A8" w:rsidRDefault="00FA43A8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BA3F1A" w:rsidTr="00773233">
        <w:trPr>
          <w:trHeight w:val="447"/>
        </w:trPr>
        <w:tc>
          <w:tcPr>
            <w:tcW w:w="817" w:type="dxa"/>
          </w:tcPr>
          <w:p w:rsidR="00BA3F1A" w:rsidRPr="00FA43A8" w:rsidRDefault="00BA3F1A" w:rsidP="00FA43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7352" w:type="dxa"/>
          </w:tcPr>
          <w:p w:rsidR="00BA3F1A" w:rsidRPr="000B5821" w:rsidRDefault="00BA3F1A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FA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живет алфавит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FA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Клавиатура.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Учим буквы. «А»</w:t>
            </w:r>
            <w:r w:rsidR="00FA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Буква живет в треугольнике. Готовые формы, ластик, карандаш.</w:t>
            </w:r>
          </w:p>
        </w:tc>
        <w:tc>
          <w:tcPr>
            <w:tcW w:w="0" w:type="auto"/>
          </w:tcPr>
          <w:p w:rsidR="00BA3F1A" w:rsidRDefault="00FA43A8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A43A8" w:rsidTr="00773233">
        <w:trPr>
          <w:trHeight w:val="447"/>
        </w:trPr>
        <w:tc>
          <w:tcPr>
            <w:tcW w:w="817" w:type="dxa"/>
          </w:tcPr>
          <w:p w:rsidR="00FA43A8" w:rsidRDefault="00FA43A8" w:rsidP="00FA43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FA43A8" w:rsidRPr="000B5821" w:rsidRDefault="00FA43A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живет алфавит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Клавиатура. Учим буквы. «М».   Готовые формы, ластик, карандаш.</w:t>
            </w:r>
          </w:p>
        </w:tc>
        <w:tc>
          <w:tcPr>
            <w:tcW w:w="0" w:type="auto"/>
          </w:tcPr>
          <w:p w:rsidR="00FA43A8" w:rsidRDefault="00FA43A8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BA3F1A" w:rsidTr="00773233">
        <w:trPr>
          <w:trHeight w:val="447"/>
        </w:trPr>
        <w:tc>
          <w:tcPr>
            <w:tcW w:w="817" w:type="dxa"/>
          </w:tcPr>
          <w:p w:rsidR="00BA3F1A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BA3F1A" w:rsidRPr="000B5821" w:rsidRDefault="00FA43A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Заблудился еж в лесу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Клавиатура. Учим буквы. «У». Буква живет в треугольнике.   Готовые формы, ластик, карандаш.</w:t>
            </w:r>
          </w:p>
        </w:tc>
        <w:tc>
          <w:tcPr>
            <w:tcW w:w="0" w:type="auto"/>
          </w:tcPr>
          <w:p w:rsidR="00BA3F1A" w:rsidRDefault="00686892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FA43A8" w:rsidTr="00773233">
        <w:trPr>
          <w:trHeight w:val="447"/>
        </w:trPr>
        <w:tc>
          <w:tcPr>
            <w:tcW w:w="817" w:type="dxa"/>
          </w:tcPr>
          <w:p w:rsidR="00FA43A8" w:rsidRDefault="00FA43A8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FA43A8" w:rsidRPr="000B5821" w:rsidRDefault="00FA43A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живет алфавит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Клавиатура.</w:t>
            </w:r>
            <w:r w:rsidR="006868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Работа с текстом. По раздаточной карточке найти буквы на клавиатуре. «МАМА»</w:t>
            </w:r>
          </w:p>
        </w:tc>
        <w:tc>
          <w:tcPr>
            <w:tcW w:w="0" w:type="auto"/>
          </w:tcPr>
          <w:p w:rsidR="00FA43A8" w:rsidRDefault="00686892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686892" w:rsidTr="00773233">
        <w:trPr>
          <w:trHeight w:val="447"/>
        </w:trPr>
        <w:tc>
          <w:tcPr>
            <w:tcW w:w="817" w:type="dxa"/>
          </w:tcPr>
          <w:p w:rsidR="00686892" w:rsidRDefault="00686892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86892" w:rsidRDefault="00686892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686892" w:rsidRPr="000B5821" w:rsidRDefault="00686892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живет алфавит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Клавиатура. Работа с текстом. По раздаточной карточке найти буквы на клавиатуре.  Написать собственное имя.</w:t>
            </w:r>
          </w:p>
        </w:tc>
        <w:tc>
          <w:tcPr>
            <w:tcW w:w="0" w:type="auto"/>
          </w:tcPr>
          <w:p w:rsidR="00686892" w:rsidRDefault="00686892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BA3F1A" w:rsidTr="00773233">
        <w:trPr>
          <w:trHeight w:val="447"/>
        </w:trPr>
        <w:tc>
          <w:tcPr>
            <w:tcW w:w="817" w:type="dxa"/>
          </w:tcPr>
          <w:p w:rsidR="00BA3F1A" w:rsidRDefault="00686892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86892" w:rsidRDefault="00686892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86892" w:rsidRDefault="00686892" w:rsidP="00A86C23">
            <w:pPr>
              <w:pStyle w:val="a4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BA3F1A" w:rsidRPr="000B5821" w:rsidRDefault="00686892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C603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Летающие ц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веты». </w:t>
            </w:r>
            <w:r w:rsidR="00C603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Творческая работа. </w:t>
            </w:r>
            <w:r w:rsidR="00C6033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Графический редактор «</w:t>
            </w:r>
            <w:proofErr w:type="spellStart"/>
            <w:r w:rsidR="00C6033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Paint</w:t>
            </w:r>
            <w:proofErr w:type="spellEnd"/>
            <w:r w:rsidR="00C6033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C603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Применяем все  инструменты.</w:t>
            </w:r>
          </w:p>
        </w:tc>
        <w:tc>
          <w:tcPr>
            <w:tcW w:w="0" w:type="auto"/>
          </w:tcPr>
          <w:p w:rsidR="00BA3F1A" w:rsidRDefault="00A86C23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BA3F1A" w:rsidTr="00773233">
        <w:trPr>
          <w:trHeight w:val="447"/>
        </w:trPr>
        <w:tc>
          <w:tcPr>
            <w:tcW w:w="817" w:type="dxa"/>
          </w:tcPr>
          <w:p w:rsidR="00BA3F1A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BA3F1A" w:rsidRPr="000B5821" w:rsidRDefault="00686892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«Окна». </w:t>
            </w:r>
            <w:r w:rsidR="00BA3F1A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Задачи — шутки. Игротека. </w:t>
            </w:r>
            <w:r w:rsid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A3F1A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Геометрия в игровой </w:t>
            </w:r>
            <w:proofErr w:type="gramStart"/>
            <w:r w:rsidR="00BA3F1A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форме</w:t>
            </w:r>
            <w:r w:rsid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A3F1A" w:rsidRDefault="00BA3F1A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686892" w:rsidTr="00773233">
        <w:trPr>
          <w:trHeight w:val="447"/>
        </w:trPr>
        <w:tc>
          <w:tcPr>
            <w:tcW w:w="817" w:type="dxa"/>
          </w:tcPr>
          <w:p w:rsidR="00686892" w:rsidRDefault="00686892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86892" w:rsidRDefault="00686892" w:rsidP="00400746">
            <w:pPr>
              <w:pStyle w:val="a4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686892" w:rsidRPr="000B5821" w:rsidRDefault="00686892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«Чья это тень?»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творческого воображения. «Чудесные превращения» Графический редактор «</w:t>
            </w:r>
            <w:proofErr w:type="spellStart"/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Paint</w:t>
            </w:r>
            <w:proofErr w:type="spellEnd"/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86892" w:rsidRDefault="00400746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686892" w:rsidTr="00773233">
        <w:trPr>
          <w:trHeight w:val="447"/>
        </w:trPr>
        <w:tc>
          <w:tcPr>
            <w:tcW w:w="817" w:type="dxa"/>
          </w:tcPr>
          <w:p w:rsidR="00686892" w:rsidRDefault="00686892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007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400746" w:rsidRDefault="00400746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86892" w:rsidRDefault="00686892" w:rsidP="00400746">
            <w:pPr>
              <w:pStyle w:val="a4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686892" w:rsidRPr="000B5821" w:rsidRDefault="00686892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«Путаница»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творческого воображения. «Чудесные превращения» Графический редактор «</w:t>
            </w:r>
            <w:proofErr w:type="spellStart"/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Paint</w:t>
            </w:r>
            <w:proofErr w:type="spellEnd"/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86892" w:rsidRDefault="00400746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686892" w:rsidTr="00773233">
        <w:trPr>
          <w:trHeight w:val="447"/>
        </w:trPr>
        <w:tc>
          <w:tcPr>
            <w:tcW w:w="817" w:type="dxa"/>
          </w:tcPr>
          <w:p w:rsidR="00686892" w:rsidRDefault="00686892" w:rsidP="00936616">
            <w:pPr>
              <w:pStyle w:val="a4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686892" w:rsidRPr="000B5821" w:rsidRDefault="00686892" w:rsidP="0093661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686892" w:rsidRDefault="00C60330" w:rsidP="0040074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4007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</w:tbl>
    <w:p w:rsidR="00712872" w:rsidRPr="00712872" w:rsidRDefault="00712872" w:rsidP="00C62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7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B0D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62C46" w:rsidRPr="00470197" w:rsidRDefault="00470197" w:rsidP="00C62C4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Учебно-т</w:t>
      </w:r>
      <w:r w:rsidR="00712872" w:rsidRPr="00712872">
        <w:rPr>
          <w:rFonts w:ascii="Times New Roman" w:hAnsi="Times New Roman" w:cs="Times New Roman"/>
          <w:b/>
          <w:color w:val="333333"/>
          <w:sz w:val="28"/>
          <w:szCs w:val="28"/>
        </w:rPr>
        <w:t>ематическ</w:t>
      </w:r>
      <w:r w:rsidR="0040074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ий </w:t>
      </w:r>
      <w:r w:rsidR="00712872"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план</w:t>
      </w:r>
      <w:r w:rsidR="0040074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занятий </w:t>
      </w:r>
    </w:p>
    <w:p w:rsidR="00712872" w:rsidRPr="00470197" w:rsidRDefault="00712872" w:rsidP="0047019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ВТОРОЙ ГОД ОБУЧЕНИЯ для детей </w:t>
      </w:r>
      <w:r w:rsidR="008026B2" w:rsidRPr="008026B2">
        <w:rPr>
          <w:rFonts w:ascii="Times New Roman" w:hAnsi="Times New Roman" w:cs="Times New Roman"/>
          <w:b/>
          <w:color w:val="333333"/>
          <w:sz w:val="28"/>
          <w:szCs w:val="28"/>
        </w:rPr>
        <w:t>5</w:t>
      </w:r>
      <w:r w:rsidRPr="00712872">
        <w:rPr>
          <w:rFonts w:ascii="Times New Roman" w:hAnsi="Times New Roman" w:cs="Times New Roman"/>
          <w:b/>
          <w:color w:val="333333"/>
          <w:sz w:val="28"/>
          <w:szCs w:val="28"/>
        </w:rPr>
        <w:t>–</w:t>
      </w:r>
      <w:r w:rsidR="008026B2" w:rsidRPr="008026B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6 </w:t>
      </w:r>
      <w:r w:rsidRPr="00712872">
        <w:rPr>
          <w:rFonts w:ascii="Times New Roman" w:hAnsi="Times New Roman" w:cs="Times New Roman"/>
          <w:b/>
          <w:color w:val="333333"/>
          <w:sz w:val="28"/>
          <w:szCs w:val="28"/>
        </w:rPr>
        <w:t>лет</w:t>
      </w:r>
    </w:p>
    <w:tbl>
      <w:tblPr>
        <w:tblStyle w:val="a3"/>
        <w:tblW w:w="512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32"/>
        <w:gridCol w:w="8026"/>
        <w:gridCol w:w="722"/>
      </w:tblGrid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  <w:hideMark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Вводное занятие. </w:t>
            </w: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растровой графики  -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может стать для начинающего компьютерного художника настоящим помощником. Набор инструментов в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Studio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Задание: найти и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определить, что каждый инструмент означает. Работа с инструментарием.</w:t>
            </w:r>
          </w:p>
        </w:tc>
        <w:tc>
          <w:tcPr>
            <w:tcW w:w="377" w:type="pct"/>
            <w:hideMark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. Палитра цветов.</w:t>
            </w:r>
          </w:p>
          <w:p w:rsidR="007C7200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«Цветик-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». «Воздушные пузыри» (на выбор)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импортирование изображения..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Графика: карандаш. Инструменты. 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Свойства: давление, мягкость, наклон, количество шума, масштаб. 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«Осенний дождь». Показать разнообразие линий, штриховки.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Графика: фломастер. Инструменты.  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«Дары осени». Приемы работы фломастером.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растровой графики  -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. Текст.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Задания: творческая работа – открытка – поздравление 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Графика: пастель. Инструменты.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 Задание: «Дворец для Золушки». Приемы работы пастелью.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«Сетчатый орнамент</w:t>
            </w:r>
            <w:proofErr w:type="gram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» .</w:t>
            </w: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растровой графики  -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«Центрический орнамент</w:t>
            </w:r>
            <w:proofErr w:type="gram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» .</w:t>
            </w: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растровой графики  -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«Смешанный орнамент</w:t>
            </w:r>
            <w:proofErr w:type="gram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» .</w:t>
            </w: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растровой графики  -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Графика: перо. Инструменты.  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«Дерево». Приемы работы пером.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Графика: аэрограф. Инструменты. 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: «Праздничный салют».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Инструменты: валик и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стерка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Свойства: давление, разбавка, краска;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стерка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- мягкость, давление.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Задание: творческая работа : «Замок Деда Мороза».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растровой графики  -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  Инструменты. Трафареты. 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Свойства: активные, предпочитаемые, импорт трафарета.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- «Танцующие снежинки»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«Подарок для папы</w:t>
            </w:r>
            <w:proofErr w:type="gram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» .</w:t>
            </w: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растровой графики  -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. Трафареты. 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открытка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Живопись(графика): акварель. Инструменты. Кисти.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: «Цветы для мамы».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«Первомай». Программа растровой графики  -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  Инструменты. Трафареты.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. Кисти.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«Новая планета». Программа растровой графики  -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  Инструменты. Трафареты.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. Кисти. Блестки.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«Рыба».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 добавлением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блесток.</w:t>
            </w:r>
          </w:p>
          <w:p w:rsidR="007C7200" w:rsidRPr="00B61EFA" w:rsidRDefault="007C7200" w:rsidP="00394F2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– рисование  животных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«Ой, кто это?». Работа с калькой. Калька.  Работа со слоями. Булавки (панелька 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Refs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– рисование  животных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«Птичий перезвон». Рисование  с применением всех необходимых инструментов.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«Буду космонавтом».  Рисование по воображению с применением всех необходимых инструментов.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200" w:rsidRPr="00B61EFA" w:rsidTr="005C373D">
        <w:trPr>
          <w:trHeight w:val="1074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«Бабочки». Графический редактор </w:t>
            </w:r>
            <w:proofErr w:type="spell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ArtR</w:t>
            </w:r>
            <w:proofErr w:type="spellEnd"/>
            <w:r w:rsidRPr="00B61E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ge</w:t>
            </w:r>
            <w:proofErr w:type="spellEnd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    Работа  инструментом  аэрограф.</w:t>
            </w:r>
          </w:p>
          <w:p w:rsidR="007C7200" w:rsidRPr="00B61EFA" w:rsidRDefault="007731CE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</w:t>
            </w:r>
            <w:r w:rsidR="007C7200" w:rsidRPr="00B61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ArtR</w:t>
            </w:r>
            <w:proofErr w:type="spellEnd"/>
            <w:r w:rsidRPr="00B61E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ge</w:t>
            </w:r>
            <w:proofErr w:type="spellEnd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    Работа  в технике масляная живопись.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«Праздничный фейерверк».   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Живопись: масло.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Смешанная техника.</w:t>
            </w:r>
          </w:p>
          <w:p w:rsidR="007C7200" w:rsidRPr="00B61EFA" w:rsidRDefault="007731CE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Задание: творческая работа </w:t>
            </w:r>
            <w:r w:rsidR="007C7200"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«Полеты на воздушном шаре».   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</w:tbl>
    <w:p w:rsidR="008026B2" w:rsidRPr="00470197" w:rsidRDefault="00712872" w:rsidP="008026B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1287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26B2">
        <w:rPr>
          <w:rFonts w:ascii="Times New Roman" w:hAnsi="Times New Roman" w:cs="Times New Roman"/>
          <w:b/>
          <w:color w:val="333333"/>
          <w:sz w:val="28"/>
          <w:szCs w:val="28"/>
        </w:rPr>
        <w:t>Учебно-т</w:t>
      </w:r>
      <w:r w:rsidR="008026B2" w:rsidRPr="00712872">
        <w:rPr>
          <w:rFonts w:ascii="Times New Roman" w:hAnsi="Times New Roman" w:cs="Times New Roman"/>
          <w:b/>
          <w:color w:val="333333"/>
          <w:sz w:val="28"/>
          <w:szCs w:val="28"/>
        </w:rPr>
        <w:t>ематическ</w:t>
      </w:r>
      <w:r w:rsidR="008026B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ий </w:t>
      </w:r>
      <w:r w:rsidR="008026B2"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план</w:t>
      </w:r>
      <w:r w:rsidR="008026B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занятий </w:t>
      </w:r>
    </w:p>
    <w:p w:rsidR="008026B2" w:rsidRPr="00470197" w:rsidRDefault="008026B2" w:rsidP="008026B2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ТРЕТИЙ </w:t>
      </w:r>
      <w:r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ГОД ОБУЧЕНИЯ для детей </w:t>
      </w:r>
      <w:r w:rsidRPr="008026B2">
        <w:rPr>
          <w:rFonts w:ascii="Times New Roman" w:hAnsi="Times New Roman" w:cs="Times New Roman"/>
          <w:b/>
          <w:color w:val="333333"/>
          <w:sz w:val="28"/>
          <w:szCs w:val="28"/>
        </w:rPr>
        <w:t>6</w:t>
      </w:r>
      <w:r w:rsidRPr="00712872">
        <w:rPr>
          <w:rFonts w:ascii="Times New Roman" w:hAnsi="Times New Roman" w:cs="Times New Roman"/>
          <w:b/>
          <w:color w:val="333333"/>
          <w:sz w:val="28"/>
          <w:szCs w:val="28"/>
        </w:rPr>
        <w:t>–</w:t>
      </w:r>
      <w:r w:rsidRPr="008026B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7 </w:t>
      </w:r>
      <w:r w:rsidRPr="00712872">
        <w:rPr>
          <w:rFonts w:ascii="Times New Roman" w:hAnsi="Times New Roman" w:cs="Times New Roman"/>
          <w:b/>
          <w:color w:val="333333"/>
          <w:sz w:val="28"/>
          <w:szCs w:val="28"/>
        </w:rPr>
        <w:t>лет</w:t>
      </w:r>
    </w:p>
    <w:tbl>
      <w:tblPr>
        <w:tblStyle w:val="a3"/>
        <w:tblW w:w="509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38"/>
        <w:gridCol w:w="32"/>
        <w:gridCol w:w="7993"/>
        <w:gridCol w:w="32"/>
        <w:gridCol w:w="588"/>
        <w:gridCol w:w="32"/>
      </w:tblGrid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Pr="000E2EF4" w:rsidRDefault="008026B2" w:rsidP="000E2EF4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  <w:hideMark/>
          </w:tcPr>
          <w:p w:rsidR="008026B2" w:rsidRPr="00FF6B0F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Набор инструментов в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Studio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Задание: найти и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определить, что каждый инструмент означает. Работа с инструментарием.</w:t>
            </w:r>
            <w:r w:rsidR="00FF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B0F" w:rsidRPr="00B61EFA">
              <w:rPr>
                <w:rFonts w:ascii="Times New Roman" w:hAnsi="Times New Roman" w:cs="Times New Roman"/>
                <w:sz w:val="28"/>
                <w:szCs w:val="28"/>
              </w:rPr>
              <w:t>Задание: «</w:t>
            </w:r>
            <w:r w:rsidR="00FF6B0F">
              <w:rPr>
                <w:rFonts w:ascii="Times New Roman" w:hAnsi="Times New Roman" w:cs="Times New Roman"/>
                <w:sz w:val="28"/>
                <w:szCs w:val="28"/>
              </w:rPr>
              <w:t>Радужный  замок</w:t>
            </w:r>
            <w:r w:rsidR="00FF6B0F"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FF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" w:type="pct"/>
            <w:gridSpan w:val="2"/>
            <w:hideMark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FF6B0F" w:rsidP="00FF6B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FF6B0F" w:rsidRPr="00FF6B0F" w:rsidRDefault="00FF6B0F" w:rsidP="00FF6B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8026B2" w:rsidRPr="000E2EF4" w:rsidRDefault="008026B2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. Палитра цветов.</w:t>
            </w:r>
          </w:p>
          <w:p w:rsidR="008026B2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Радужный  замок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импортирование изображения..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Pr="00FF6B0F" w:rsidRDefault="00FF6B0F" w:rsidP="00FF6B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6B0F" w:rsidRDefault="00FF6B0F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FF6B0F" w:rsidRDefault="00FF6B0F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FF6B0F" w:rsidRDefault="00FF6B0F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FF6B0F" w:rsidRPr="000E2EF4" w:rsidRDefault="00FF6B0F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Графика: карандаш. Инструменты. 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Свойства: давление, мягкость, наклон, количество шума, масштаб. </w:t>
            </w:r>
          </w:p>
          <w:p w:rsidR="008026B2" w:rsidRPr="00B61EFA" w:rsidRDefault="008026B2" w:rsidP="00FF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«Осенний </w:t>
            </w:r>
            <w:r w:rsidR="00FF6B0F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». Показать разнообразие линий, штриховки.</w:t>
            </w:r>
          </w:p>
        </w:tc>
        <w:tc>
          <w:tcPr>
            <w:tcW w:w="326" w:type="pct"/>
            <w:gridSpan w:val="2"/>
          </w:tcPr>
          <w:p w:rsidR="008026B2" w:rsidRPr="00B61EFA" w:rsidRDefault="00FF6B0F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  <w:p w:rsidR="00653F53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8026B2" w:rsidRPr="000E2EF4" w:rsidRDefault="00653F53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растровой </w:t>
            </w:r>
            <w:proofErr w:type="gram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графики  -</w:t>
            </w:r>
            <w:proofErr w:type="gram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653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. Текст.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Задания: творческая работа – открытка – поздравление </w:t>
            </w:r>
            <w:r w:rsidR="00653F53">
              <w:rPr>
                <w:rFonts w:ascii="Times New Roman" w:hAnsi="Times New Roman" w:cs="Times New Roman"/>
                <w:sz w:val="28"/>
                <w:szCs w:val="28"/>
              </w:rPr>
              <w:t>«Милой бабушке»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</w:t>
            </w:r>
          </w:p>
          <w:p w:rsidR="00653F53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8026B2" w:rsidRPr="000E2EF4" w:rsidRDefault="00653F53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Графика: пастель. Инструменты.</w:t>
            </w:r>
          </w:p>
          <w:p w:rsidR="008026B2" w:rsidRPr="00B61EFA" w:rsidRDefault="008026B2" w:rsidP="00653F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 Задание: «</w:t>
            </w:r>
            <w:r w:rsidR="00653F53">
              <w:rPr>
                <w:rFonts w:ascii="Times New Roman" w:hAnsi="Times New Roman" w:cs="Times New Roman"/>
                <w:sz w:val="28"/>
                <w:szCs w:val="28"/>
              </w:rPr>
              <w:t>Гостья-Зима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». Приемы работы пастелью.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653F53" w:rsidRPr="00653F53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8026B2" w:rsidRPr="000E2EF4" w:rsidRDefault="008026B2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653F53">
              <w:rPr>
                <w:rFonts w:ascii="Times New Roman" w:hAnsi="Times New Roman" w:cs="Times New Roman"/>
                <w:bCs/>
                <w:sz w:val="28"/>
                <w:szCs w:val="28"/>
              </w:rPr>
              <w:t>Узор на сетке</w:t>
            </w:r>
            <w:proofErr w:type="gram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» .</w:t>
            </w: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растровой графики  -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653F53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653F53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  <w:p w:rsidR="008026B2" w:rsidRPr="000E2EF4" w:rsidRDefault="00653F53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653F53">
              <w:rPr>
                <w:rFonts w:ascii="Times New Roman" w:hAnsi="Times New Roman" w:cs="Times New Roman"/>
                <w:bCs/>
                <w:sz w:val="28"/>
                <w:szCs w:val="28"/>
              </w:rPr>
              <w:t>Подарочное блюдо</w:t>
            </w:r>
            <w:proofErr w:type="gram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» .</w:t>
            </w: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растровой графики  -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  <w:tc>
          <w:tcPr>
            <w:tcW w:w="326" w:type="pct"/>
            <w:gridSpan w:val="2"/>
          </w:tcPr>
          <w:p w:rsidR="008026B2" w:rsidRPr="00B61EFA" w:rsidRDefault="00653F53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885455" w:rsidP="0088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  <w:p w:rsidR="00885455" w:rsidRDefault="00885455" w:rsidP="0088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  <w:p w:rsidR="00885455" w:rsidRDefault="00885455" w:rsidP="0088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  <w:p w:rsidR="008026B2" w:rsidRPr="000E2EF4" w:rsidRDefault="00885455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Графика: перо</w:t>
            </w:r>
            <w:r w:rsidR="00885455">
              <w:rPr>
                <w:rFonts w:ascii="Times New Roman" w:hAnsi="Times New Roman" w:cs="Times New Roman"/>
                <w:sz w:val="28"/>
                <w:szCs w:val="28"/>
              </w:rPr>
              <w:t>, акварель.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Инструменты.  </w:t>
            </w:r>
          </w:p>
          <w:p w:rsidR="008026B2" w:rsidRPr="00B61EFA" w:rsidRDefault="008026B2" w:rsidP="008854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«</w:t>
            </w:r>
            <w:r w:rsidR="00885455">
              <w:rPr>
                <w:rFonts w:ascii="Times New Roman" w:hAnsi="Times New Roman" w:cs="Times New Roman"/>
                <w:sz w:val="28"/>
                <w:szCs w:val="28"/>
              </w:rPr>
              <w:t>Перо Жар-птицы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». Приемы работы пером.</w:t>
            </w:r>
          </w:p>
        </w:tc>
        <w:tc>
          <w:tcPr>
            <w:tcW w:w="326" w:type="pct"/>
            <w:gridSpan w:val="2"/>
          </w:tcPr>
          <w:p w:rsidR="008026B2" w:rsidRPr="00B61EFA" w:rsidRDefault="00885455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885455" w:rsidP="0088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  <w:p w:rsidR="00885455" w:rsidRDefault="00885455" w:rsidP="0088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  <w:p w:rsidR="00885455" w:rsidRDefault="00885455" w:rsidP="0088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  <w:p w:rsidR="008026B2" w:rsidRPr="000E2EF4" w:rsidRDefault="00885455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Инструменты: валик и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стерка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Свойства: давление, разбавка, краска;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стерка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- мягкость, давление.</w:t>
            </w:r>
          </w:p>
          <w:p w:rsidR="008026B2" w:rsidRPr="00B61EFA" w:rsidRDefault="008026B2" w:rsidP="008854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: «</w:t>
            </w:r>
            <w:r w:rsidR="00885455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" w:type="pct"/>
            <w:gridSpan w:val="2"/>
          </w:tcPr>
          <w:p w:rsidR="008026B2" w:rsidRPr="00B61EFA" w:rsidRDefault="00885455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885455" w:rsidP="0088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  <w:p w:rsidR="00885455" w:rsidRPr="00885455" w:rsidRDefault="00885455" w:rsidP="0088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  <w:p w:rsidR="008026B2" w:rsidRPr="000E2EF4" w:rsidRDefault="008026B2" w:rsidP="000E2EF4">
            <w:pPr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26B2" w:rsidRPr="00B61EFA" w:rsidRDefault="008026B2" w:rsidP="000E2EF4">
            <w:pPr>
              <w:pStyle w:val="a4"/>
              <w:ind w:left="360"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растровой графики  -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  Инструменты. Трафареты. 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Свойства: активные, предпочитаемые, импорт трафарета.</w:t>
            </w:r>
          </w:p>
          <w:p w:rsidR="008026B2" w:rsidRPr="00B61EFA" w:rsidRDefault="008026B2" w:rsidP="008854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- «</w:t>
            </w:r>
            <w:r w:rsidR="00885455">
              <w:rPr>
                <w:rFonts w:ascii="Times New Roman" w:hAnsi="Times New Roman" w:cs="Times New Roman"/>
                <w:sz w:val="28"/>
                <w:szCs w:val="28"/>
              </w:rPr>
              <w:t>Лед на окнах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885455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  <w:p w:rsidR="00885455" w:rsidRPr="00885455" w:rsidRDefault="00885455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  <w:p w:rsidR="008026B2" w:rsidRPr="000E2EF4" w:rsidRDefault="008026B2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«Подарок для папы</w:t>
            </w:r>
            <w:proofErr w:type="gram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» .</w:t>
            </w: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растровой графики  -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. Трафареты. 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открытка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  <w:p w:rsidR="00AD4B66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  <w:p w:rsidR="00AD4B66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  <w:p w:rsidR="008026B2" w:rsidRPr="000E2EF4" w:rsidRDefault="00AD4B66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Живопись(графика): акварель. Инструменты. Кисти.</w:t>
            </w:r>
          </w:p>
          <w:p w:rsidR="008026B2" w:rsidRPr="00B61EFA" w:rsidRDefault="008026B2" w:rsidP="00AD4B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: «</w:t>
            </w:r>
            <w:r w:rsidR="00AD4B66">
              <w:rPr>
                <w:rFonts w:ascii="Times New Roman" w:hAnsi="Times New Roman" w:cs="Times New Roman"/>
                <w:sz w:val="28"/>
                <w:szCs w:val="28"/>
              </w:rPr>
              <w:t>Весенний букет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  <w:p w:rsidR="00AD4B66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  <w:p w:rsidR="00AD4B66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  <w:p w:rsidR="008026B2" w:rsidRPr="000E2EF4" w:rsidRDefault="00AD4B66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AD4B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Летающие цветы</w:t>
            </w: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». Программа растровой графики  -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  Инструменты. Трафареты.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. Кисти.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AD4B66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40.</w:t>
            </w:r>
          </w:p>
          <w:p w:rsidR="00AD4B66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  <w:p w:rsidR="00AD4B66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  <w:p w:rsidR="008026B2" w:rsidRPr="000E2EF4" w:rsidRDefault="00AD4B66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AD4B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 космос</w:t>
            </w:r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». Программа растровой графики  -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  Инструменты. Трафареты.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. Кисти. Блестки.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  <w:p w:rsidR="009A5807" w:rsidRPr="00885455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  <w:p w:rsidR="008026B2" w:rsidRPr="000E2EF4" w:rsidRDefault="008026B2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«Рыба</w:t>
            </w:r>
            <w:r w:rsidR="009A5807">
              <w:rPr>
                <w:rFonts w:ascii="Times New Roman" w:hAnsi="Times New Roman" w:cs="Times New Roman"/>
                <w:sz w:val="28"/>
                <w:szCs w:val="28"/>
              </w:rPr>
              <w:t>-кит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 добавлением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блесток.</w:t>
            </w:r>
          </w:p>
          <w:p w:rsidR="008026B2" w:rsidRPr="00B61EFA" w:rsidRDefault="008026B2" w:rsidP="008026B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– рисование  животных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26B2" w:rsidRPr="00B61EFA" w:rsidTr="009A5807">
        <w:trPr>
          <w:trHeight w:val="285"/>
        </w:trPr>
        <w:tc>
          <w:tcPr>
            <w:tcW w:w="457" w:type="pct"/>
            <w:gridSpan w:val="2"/>
          </w:tcPr>
          <w:p w:rsidR="008026B2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  <w:p w:rsidR="009A5807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  <w:p w:rsidR="009A5807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  <w:p w:rsidR="008026B2" w:rsidRPr="000E2EF4" w:rsidRDefault="009A5807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807">
              <w:rPr>
                <w:rFonts w:ascii="Times New Roman" w:hAnsi="Times New Roman" w:cs="Times New Roman"/>
                <w:sz w:val="28"/>
                <w:szCs w:val="28"/>
              </w:rPr>
              <w:t xml:space="preserve">Джунгли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». Работа с калькой. Калька.  Работа со слоями. Булавки (панелька 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Refs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– рисование  животных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  <w:p w:rsidR="009A5807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  <w:p w:rsidR="009A5807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  <w:p w:rsidR="008026B2" w:rsidRPr="000E2EF4" w:rsidRDefault="009A5807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807">
              <w:rPr>
                <w:rFonts w:ascii="Times New Roman" w:hAnsi="Times New Roman" w:cs="Times New Roman"/>
                <w:sz w:val="28"/>
                <w:szCs w:val="28"/>
              </w:rPr>
              <w:t>Птицы на ветках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». Рисование  с применением всех необходимых инструментов.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  <w:p w:rsidR="009A5807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  <w:p w:rsidR="009A5807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  <w:p w:rsidR="008026B2" w:rsidRPr="000E2EF4" w:rsidRDefault="009A5807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807"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».  Рисование по воображению с применением всех необходимых инструментов.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1074"/>
        </w:trPr>
        <w:tc>
          <w:tcPr>
            <w:tcW w:w="440" w:type="pct"/>
          </w:tcPr>
          <w:p w:rsidR="008026B2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  <w:p w:rsidR="00F56B21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  <w:p w:rsidR="00F56B21" w:rsidRPr="000E2EF4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  <w:p w:rsidR="008026B2" w:rsidRPr="000E2EF4" w:rsidRDefault="008026B2" w:rsidP="000E2EF4">
            <w:pPr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26B2" w:rsidRPr="00B61EFA" w:rsidRDefault="008026B2" w:rsidP="000E2EF4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56B21">
              <w:rPr>
                <w:rFonts w:ascii="Times New Roman" w:hAnsi="Times New Roman" w:cs="Times New Roman"/>
                <w:bCs/>
                <w:sz w:val="28"/>
                <w:szCs w:val="28"/>
              </w:rPr>
              <w:t>Насекомые</w:t>
            </w: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Графический редактор </w:t>
            </w:r>
            <w:proofErr w:type="spell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ArtR</w:t>
            </w:r>
            <w:proofErr w:type="spellEnd"/>
            <w:r w:rsidRPr="00B61E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ge</w:t>
            </w:r>
            <w:proofErr w:type="spellEnd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    Работа  инструментом  аэрограф.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  <w:p w:rsidR="00F56B21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  <w:p w:rsidR="00F56B21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  <w:p w:rsidR="008026B2" w:rsidRPr="000E2EF4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ArtR</w:t>
            </w:r>
            <w:proofErr w:type="spellEnd"/>
            <w:r w:rsidRPr="00B61E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ge</w:t>
            </w:r>
            <w:proofErr w:type="spellEnd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    Работа  в технике масляная живопись.</w:t>
            </w:r>
          </w:p>
          <w:p w:rsidR="008026B2" w:rsidRPr="00B61EFA" w:rsidRDefault="008026B2" w:rsidP="00F56B2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56B21">
              <w:rPr>
                <w:rFonts w:ascii="Times New Roman" w:hAnsi="Times New Roman" w:cs="Times New Roman"/>
                <w:bCs/>
                <w:sz w:val="28"/>
                <w:szCs w:val="28"/>
              </w:rPr>
              <w:t>Цветущий май</w:t>
            </w: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  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65.</w:t>
            </w:r>
          </w:p>
          <w:p w:rsidR="00F56B21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  <w:p w:rsidR="00F56B21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  <w:p w:rsidR="008026B2" w:rsidRPr="000E2EF4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Живопись: масло.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Смешанная техника.</w:t>
            </w:r>
          </w:p>
          <w:p w:rsidR="008026B2" w:rsidRPr="00B61EFA" w:rsidRDefault="008026B2" w:rsidP="00F56B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</w:t>
            </w: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56B21">
              <w:rPr>
                <w:rFonts w:ascii="Times New Roman" w:hAnsi="Times New Roman" w:cs="Times New Roman"/>
                <w:bCs/>
                <w:sz w:val="28"/>
                <w:szCs w:val="28"/>
              </w:rPr>
              <w:t>Скоро лето</w:t>
            </w: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  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Pr="00B61EFA" w:rsidRDefault="008026B2" w:rsidP="008026B2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</w:tbl>
    <w:p w:rsidR="00712872" w:rsidRDefault="00712872" w:rsidP="00601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AAF" w:rsidRPr="00601AAF" w:rsidRDefault="001C2AFA" w:rsidP="001C2AFA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Ш. </w:t>
      </w:r>
      <w:r w:rsidR="00601AAF" w:rsidRPr="00601AAF">
        <w:rPr>
          <w:rFonts w:ascii="Times New Roman" w:hAnsi="Times New Roman" w:cs="Times New Roman"/>
          <w:b/>
          <w:color w:val="333333"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УЧЕБНОГО ПРЕДМЕТА</w:t>
      </w:r>
    </w:p>
    <w:p w:rsidR="00601AAF" w:rsidRDefault="00C62C46" w:rsidP="00601AA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Содержание </w:t>
      </w:r>
      <w:r w:rsidR="00601AAF" w:rsidRPr="00601AAF">
        <w:rPr>
          <w:rFonts w:ascii="Times New Roman" w:hAnsi="Times New Roman" w:cs="Times New Roman"/>
          <w:b/>
          <w:color w:val="333333"/>
          <w:sz w:val="28"/>
          <w:szCs w:val="28"/>
        </w:rPr>
        <w:t>1 года обучения</w:t>
      </w:r>
    </w:p>
    <w:p w:rsidR="007731CE" w:rsidRPr="00601AAF" w:rsidRDefault="007731CE" w:rsidP="00601AA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8591"/>
      </w:tblGrid>
      <w:tr w:rsidR="000F13D5" w:rsidTr="00C47AB7">
        <w:trPr>
          <w:trHeight w:val="428"/>
        </w:trPr>
        <w:tc>
          <w:tcPr>
            <w:tcW w:w="924" w:type="dxa"/>
          </w:tcPr>
          <w:p w:rsidR="000F13D5" w:rsidRPr="000F13D5" w:rsidRDefault="000F13D5" w:rsidP="000F13D5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0F13D5">
              <w:rPr>
                <w:rFonts w:ascii="Times New Roman" w:hAnsi="Times New Roman" w:cs="Times New Roman"/>
                <w:b/>
                <w:color w:val="333333"/>
              </w:rPr>
              <w:t>№ урока</w:t>
            </w:r>
          </w:p>
        </w:tc>
        <w:tc>
          <w:tcPr>
            <w:tcW w:w="8823" w:type="dxa"/>
          </w:tcPr>
          <w:p w:rsidR="000F13D5" w:rsidRPr="000F13D5" w:rsidRDefault="000F13D5" w:rsidP="000F13D5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0F13D5">
              <w:rPr>
                <w:rFonts w:ascii="Times New Roman" w:hAnsi="Times New Roman" w:cs="Times New Roman"/>
                <w:b/>
                <w:color w:val="333333"/>
              </w:rPr>
              <w:t>Тема</w:t>
            </w:r>
          </w:p>
        </w:tc>
      </w:tr>
      <w:tr w:rsidR="00C62C46" w:rsidTr="00C47AB7">
        <w:trPr>
          <w:trHeight w:val="428"/>
        </w:trPr>
        <w:tc>
          <w:tcPr>
            <w:tcW w:w="924" w:type="dxa"/>
          </w:tcPr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BA3F1A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Умная машина. Первое знакомство</w:t>
            </w:r>
            <w:r w:rsidR="005C373D"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с компьютером</w:t>
            </w: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r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C37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Правила поведения в кабинете информатики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Техника безопасности.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BA3F1A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Мой помощник. Что такое информация?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Компьютер и его основные устройства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оператором «мышь»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 Нарисуй мышь. Для рисования используем графические материалы.</w:t>
            </w:r>
          </w:p>
        </w:tc>
      </w:tr>
      <w:tr w:rsidR="00C62C46" w:rsidTr="00C47AB7">
        <w:trPr>
          <w:trHeight w:val="428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Я и компьютер. Виды информации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способы передачи и получения информации.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Графика, звук, видео. Игра «По секрету всему свету»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Умный город. Компьютер и его основные устройства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84C23" w:rsidRPr="00D84C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84C23"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84C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Родственники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</w:t>
            </w:r>
            <w:r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рафическ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ий</w:t>
            </w:r>
            <w:r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редактор </w:t>
            </w:r>
            <w:r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P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Умный город. </w:t>
            </w:r>
            <w:r w:rsidR="00D84C23"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Что где лежит?</w:t>
            </w:r>
            <w:r w:rsidR="00D84C23"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84C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84C23" w:rsidRPr="00D84C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Родственники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84C23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Карандаш.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Умный город. Компьютер и его основные устройства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Родственники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Кисти.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Сравнение признаков предметов.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Тонкий – толстый, узкий – широкий, короткий – длинный. Дерево.  Ветка.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D84C23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Дом для радуги.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«Цветное коромысло». Работа кистью.</w:t>
            </w:r>
            <w:r w:rsidR="00D84C23" w:rsidRPr="00D84C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84C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Разнообразие кистей. Размер кистей.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Дом для радуги.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«Дождик». Работа кистью.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Дом для радуги.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«Солнышко смеется». Работа кистью.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Компьютер и его основные устройства.    Инструменты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Заливка, ластик. 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«День – ночь».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Компьютер и его основные устройства.    Инструменты.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Распылитель.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«Фейерверк».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</w:t>
            </w:r>
          </w:p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BA3F1A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Закономерность в расположении предметов на плоскости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«Земля до начала времен.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Динозаврики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 Творческая работа.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«Веселая кривая».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BA3F1A" w:rsidRDefault="00C62C46" w:rsidP="008111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81113D" w:rsidP="0081113D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Перемещение объекта.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62C46"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Фигуры. Прямоугольник. Треугольник.</w:t>
            </w:r>
            <w:r w:rsidR="00C62C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62C46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Обобщение предметов по признаку. </w:t>
            </w:r>
            <w:r w:rsidR="00C62C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62C46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что лежит</w:t>
            </w:r>
            <w:r w:rsidR="00C62C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Выделение области рисования. Изменение размера изображения.  «Домики»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Фигуры. Овал. Обобщение предметов по признаку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что лежит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Выделение области рисования. Перемещение объекта. «Снеговик».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Последовательность событий.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Разноцветные овалы.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Собери пирамидку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 Заливка.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Разбиение действий на этапы.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Заготовки - прямоугольник, круг. Упражнения. </w:t>
            </w:r>
            <w:r w:rsidR="000F13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Рисуем транспорт.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«На чем поедем?».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Формирование понятия «алгоритм».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Тренировка памяти. Упражнения.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«Как я создавал машинку».  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036A7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Соотнесение элементов двух групп между собой.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Фигуры.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Многоугольник. Звезды. </w:t>
            </w:r>
            <w:r w:rsidRP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Обобщение предметов по признаку.  Где что лежит.  </w:t>
            </w:r>
            <w:r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Копирование и </w:t>
            </w:r>
            <w:r w:rsidRP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перемещение</w:t>
            </w:r>
            <w:r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фрагментов изображения в графическом </w:t>
            </w:r>
            <w:r w:rsidRP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редактор </w:t>
            </w:r>
            <w:r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P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="0081113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«Маленький архитектор».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Добавляем звездное небо.  «Замок для принцессы», «Избушка для снеговика» (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навыбор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Фигуры. Овал. Обобщение предметов по признаку.</w:t>
            </w:r>
            <w:r w:rsidRP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Где что лежит.  </w:t>
            </w:r>
            <w:r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Копирование и </w:t>
            </w:r>
            <w:r w:rsidRP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перемещение</w:t>
            </w:r>
            <w:r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фрагментов изображения в графическом </w:t>
            </w:r>
            <w:r w:rsidRP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редактор </w:t>
            </w:r>
            <w:r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Pr="000036A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Сравнение признаков предметов.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1113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«Мы едем, едем, едем».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81113D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Целое и часть.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Прямоугольники, треугольники.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Сделай сам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–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азлы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«Цветной ковер».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Задачи на смекалку.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Рисунки из кругов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овалов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Графика.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«Цветные зайцы».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Составные части изображения. Изображение человека.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«Палка, палка, </w:t>
            </w:r>
            <w:proofErr w:type="spellStart"/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огуречик</w:t>
            </w:r>
            <w:proofErr w:type="spellEnd"/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…».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Соотнесение элементов двух групп между собой.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Готовые фигуры, заливка.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«Веселый клоун».</w:t>
            </w:r>
          </w:p>
        </w:tc>
      </w:tr>
      <w:tr w:rsidR="00C62C46" w:rsidTr="0081113D">
        <w:trPr>
          <w:trHeight w:val="465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9E35B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Соотнесение элементов двух групп между собой.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Конструирование.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Default="009E35B0" w:rsidP="009E35B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Рисунки из квадратов и прямоугольников, овалов.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62C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«Осторожно, пешеход!». </w:t>
            </w:r>
            <w:r w:rsidR="00C62C46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Разрешающие и запрещающие знаки. 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Формирование понятия «отрицание».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«Это –так, это – не так».  Визуальные знаки. 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«Смайлики». </w:t>
            </w:r>
            <w:r w:rsidR="00D84C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Рисуем на компьютере  и на бумаге. 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Формирование понятия «грустно - весело».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Визуальные знаки. Нарисуй свое настроение.</w:t>
            </w:r>
            <w:r w:rsidR="00D84C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Рисуем на компьютере и на бумаге.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«Смайлики».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Соотнесение элементов двух групп между собой.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Готовые фигуры, заливка, кисти. </w:t>
            </w:r>
            <w:r w:rsidR="00D84C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Передача настроения. Рисунок дополнить </w:t>
            </w:r>
            <w:r w:rsidR="006E45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деталями, характерными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E45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для головы человека: нос, рот ,  глаза, уши, волосы, брови и т.д.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«Мамин портрет».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</w:t>
            </w:r>
          </w:p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Соотнесение элементов двух групп между собой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6E45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Инструменты: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E45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отовые фигуры, заливка, кисти. </w:t>
            </w:r>
            <w:r w:rsidR="0071725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 помощи  готовых форм создаем изображение цветка со стеблем и листочками (возможны творческие варианты).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«Открытка для мамы».</w:t>
            </w:r>
          </w:p>
        </w:tc>
      </w:tr>
      <w:tr w:rsidR="00C62C46" w:rsidTr="00C47AB7">
        <w:trPr>
          <w:trHeight w:val="67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Развитие творческого воображения.  Соотнесение элементов двух групп между собой.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Готовые фигуры, заливка, </w:t>
            </w:r>
            <w:r w:rsidRPr="0071725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кисти.  </w:t>
            </w:r>
            <w:r w:rsidR="00717253" w:rsidRPr="0071725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Изображение космического корабля в полете.  </w:t>
            </w:r>
            <w:r w:rsidR="00717253" w:rsidRPr="007172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Фон –для изображения </w:t>
            </w:r>
            <w:r w:rsidR="00717253" w:rsidRPr="0071725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космоса</w:t>
            </w:r>
            <w:r w:rsidR="00717253" w:rsidRPr="007172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(можно использовать черный или синий </w:t>
            </w:r>
            <w:r w:rsidR="00717253" w:rsidRPr="0071725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цвет). Возможно применение распылителя, готовых многоугольников в виде звезд.</w:t>
            </w:r>
            <w:r w:rsidR="009E35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«Космический полет».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Истинное и ложное высказывание.   </w:t>
            </w:r>
            <w:proofErr w:type="spellStart"/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Перепутаница</w:t>
            </w:r>
            <w:proofErr w:type="spellEnd"/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- Копия - Разложи – Сообрази.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1725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Создается картинка  с запутанными линиями, в которых необходимо увидеть </w:t>
            </w:r>
            <w:r w:rsidR="003300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знакомый образ (животное, растение, человека)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Pr="00FA43A8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Клавиатура.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Учим буквы. «А». Буква живет в треугольнике. Готовые формы, ластик, карандаш.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E35B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живет алфавит</w:t>
            </w:r>
            <w:r w:rsidR="009E35B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живет алфавит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Клавиатура. Учим буквы. «М».   Готовые формы, ластик, карандаш.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Клавиатура.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Учим буквы. «У». Буква живет в треугольнике.   Готовые формы, ластик, карандаш.</w:t>
            </w:r>
            <w:r w:rsidR="003300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Задается треугольная форма, в ней необходимо увидеть и прорисовать букву. Можно пользоваться ластиком.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E35B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Заблудился еж в лесу</w:t>
            </w:r>
            <w:r w:rsidR="009E35B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Клавиатура. Работа с текстом.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 раздаточной карточке найти буквы на клавиатуре. «МАМА»</w:t>
            </w:r>
            <w:r w:rsidR="003300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E35B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живет алфавит</w:t>
            </w:r>
            <w:r w:rsidR="009E35B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Клавиатура.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Работа с текстом. По раздаточной карточке найти буквы на клавиатуре.  Написать собственное имя.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E35B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живет алфавит</w:t>
            </w:r>
            <w:r w:rsidR="009E35B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400746" w:rsidRDefault="00C62C46" w:rsidP="004007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Творческая работа. </w:t>
            </w:r>
            <w:r w:rsidR="009E35B0"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«Летающие цветы».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Графический редактор «</w:t>
            </w:r>
            <w:proofErr w:type="spellStart"/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Paint</w:t>
            </w:r>
            <w:proofErr w:type="spellEnd"/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Применяем все  инструменты.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Задачи — шутки. Игротека.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Геометрия в игровой </w:t>
            </w:r>
            <w:proofErr w:type="gramStart"/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300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Рисуем окна на компьютере, взяв за основу готовые формы. Изображение окна рисуем на бумаге и закрепляем на больших объемах(коробках), создавая иллюзию многоэтажного дома.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«Окна».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Default="00C62C46" w:rsidP="00400746">
            <w:pPr>
              <w:pStyle w:val="a4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«Чья это тень?» Развитие творческого воображения.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«Чудесные превращения» Графический редактор «</w:t>
            </w:r>
            <w:proofErr w:type="spellStart"/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Paint</w:t>
            </w:r>
            <w:proofErr w:type="spellEnd"/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3300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Задается преподавателем цветное пятно. На цветном карандашом другого цвета пятне рисуется образ какого-либо объекта (растение, животное, человек, мебель и т.д.)</w:t>
            </w:r>
          </w:p>
        </w:tc>
      </w:tr>
      <w:tr w:rsidR="00C62C46" w:rsidTr="00C47AB7">
        <w:trPr>
          <w:trHeight w:val="447"/>
        </w:trPr>
        <w:tc>
          <w:tcPr>
            <w:tcW w:w="924" w:type="dxa"/>
          </w:tcPr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Default="00C62C46" w:rsidP="00C62C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62C46" w:rsidRPr="000B5821" w:rsidRDefault="009E35B0" w:rsidP="009E35B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Чудесные превращения «Путаница».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62C46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творческого воображения. </w:t>
            </w:r>
            <w:r w:rsidR="005C37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C62C46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Графический редактор «</w:t>
            </w:r>
            <w:proofErr w:type="spellStart"/>
            <w:r w:rsidR="00C62C46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Paint</w:t>
            </w:r>
            <w:proofErr w:type="spellEnd"/>
            <w:r w:rsidR="00C62C46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5C37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3300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Рисуем </w:t>
            </w:r>
            <w:r w:rsidR="00B6329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иллюстрацию к произведение </w:t>
            </w:r>
            <w:proofErr w:type="spellStart"/>
            <w:r w:rsidR="00B6329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К.Чуковского</w:t>
            </w:r>
            <w:proofErr w:type="spellEnd"/>
            <w:r w:rsidR="00B6329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Техника свободная.</w:t>
            </w:r>
          </w:p>
        </w:tc>
      </w:tr>
      <w:tr w:rsidR="00B6329E" w:rsidTr="00C47AB7">
        <w:trPr>
          <w:trHeight w:val="447"/>
        </w:trPr>
        <w:tc>
          <w:tcPr>
            <w:tcW w:w="924" w:type="dxa"/>
          </w:tcPr>
          <w:p w:rsidR="00B6329E" w:rsidRPr="00B6329E" w:rsidRDefault="00B6329E" w:rsidP="00B6329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B6329E" w:rsidRPr="000B5821" w:rsidRDefault="00B6329E" w:rsidP="00B6329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6329E" w:rsidTr="00C47AB7">
        <w:trPr>
          <w:trHeight w:val="447"/>
        </w:trPr>
        <w:tc>
          <w:tcPr>
            <w:tcW w:w="924" w:type="dxa"/>
          </w:tcPr>
          <w:p w:rsidR="00B6329E" w:rsidRPr="00B6329E" w:rsidRDefault="00B6329E" w:rsidP="00B6329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B6329E" w:rsidRDefault="00B6329E" w:rsidP="00B6329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Содержание </w:t>
            </w:r>
            <w:r w:rsidRPr="00601AA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  года обучения</w:t>
            </w:r>
          </w:p>
          <w:p w:rsidR="00B6329E" w:rsidRPr="000B5821" w:rsidRDefault="00B6329E" w:rsidP="00B6329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F13D5" w:rsidTr="00C47AB7">
        <w:trPr>
          <w:trHeight w:val="447"/>
        </w:trPr>
        <w:tc>
          <w:tcPr>
            <w:tcW w:w="924" w:type="dxa"/>
          </w:tcPr>
          <w:p w:rsidR="000F13D5" w:rsidRPr="000F13D5" w:rsidRDefault="000F13D5" w:rsidP="00B6329E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0F13D5">
              <w:rPr>
                <w:rFonts w:ascii="Times New Roman" w:hAnsi="Times New Roman" w:cs="Times New Roman"/>
                <w:b/>
                <w:color w:val="333333"/>
              </w:rPr>
              <w:t>№ урока</w:t>
            </w:r>
          </w:p>
        </w:tc>
        <w:tc>
          <w:tcPr>
            <w:tcW w:w="8823" w:type="dxa"/>
          </w:tcPr>
          <w:p w:rsidR="000F13D5" w:rsidRPr="000F13D5" w:rsidRDefault="000F13D5" w:rsidP="00B6329E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0F13D5">
              <w:rPr>
                <w:rFonts w:ascii="Times New Roman" w:hAnsi="Times New Roman" w:cs="Times New Roman"/>
                <w:b/>
                <w:color w:val="333333"/>
              </w:rPr>
              <w:t>Тема</w:t>
            </w:r>
          </w:p>
        </w:tc>
      </w:tr>
      <w:tr w:rsidR="00B6329E" w:rsidTr="00C47AB7">
        <w:trPr>
          <w:trHeight w:val="447"/>
        </w:trPr>
        <w:tc>
          <w:tcPr>
            <w:tcW w:w="924" w:type="dxa"/>
          </w:tcPr>
          <w:p w:rsidR="00B6329E" w:rsidRPr="007731CE" w:rsidRDefault="00B6329E" w:rsidP="00B6329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</w:tcPr>
          <w:p w:rsidR="00B6329E" w:rsidRPr="005C373D" w:rsidRDefault="00B6329E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Вводное занятие. </w:t>
            </w:r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Программа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может стать для начинающего компьютерного художника настоящим помощником. Набор инструментов в ArtRageStudio включает весь привычный инструментарий художника: кисть (их всего две — акварельная и масляная), мастихин, карандаш, резинка, фломастер, обычные мелки и мелки для пастели и т.д. Кроме того, можно распылять краску аэрографом, наносить ровные слои краски валиком, использовать тюбики для выдавливания на холст большого количества краски, добавлять к изображению блестки и металлическую пыль, а также распылять шаблонные объекты из базы (это окажется полезным для быстрого создания лесных массивов, косяков рыб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ы, усыпанных галькой берегов). 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рфейс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Типы живописи.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Инструменты.</w:t>
            </w:r>
          </w:p>
          <w:p w:rsidR="00B6329E" w:rsidRPr="007731CE" w:rsidRDefault="00B6329E" w:rsidP="00C47A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Все имеющиеся инструменты  уложены на полке-полукруге в нижнем левом углу рабочего стола. Это  легко позволяет определить, что каждый инструмент означает.</w:t>
            </w:r>
          </w:p>
        </w:tc>
      </w:tr>
      <w:tr w:rsidR="00C95404" w:rsidTr="00C47AB7">
        <w:trPr>
          <w:trHeight w:val="447"/>
        </w:trPr>
        <w:tc>
          <w:tcPr>
            <w:tcW w:w="924" w:type="dxa"/>
          </w:tcPr>
          <w:p w:rsid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95404" w:rsidRP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95404" w:rsidRPr="007731CE" w:rsidRDefault="00C95404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Интерфейс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. Палитра цветов.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Все имеющиеся инструменты  уложены на полке-полукруге в нижнем правом углу рабочего стола. Это  легко позволяет  найти нужный цвет на палитре цветов. Задание: «Цветик-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». «Воздушные пузыри» (на выбор).</w:t>
            </w:r>
          </w:p>
          <w:p w:rsidR="00C95404" w:rsidRPr="007731CE" w:rsidRDefault="00C95404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Сохранение и импортирование изображения.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Готовые работы сохраняются в собственных форматах программ либо экспортируются в популярные растровые форматы (BMP, PNG, JPEG и др.), во всех достойных решениях также предусмотрена поддержка формата PSD для сохранения многослойных изображений.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Готовые рисунки можно обрезать и масштабировать, применять к ним Photoshop -фильтры (*.8bf), а на отдельных слоях многослойных изображений можно производить размытие и цветовую коррекцию.</w:t>
            </w:r>
          </w:p>
        </w:tc>
      </w:tr>
      <w:tr w:rsidR="00C95404" w:rsidTr="00C47AB7">
        <w:trPr>
          <w:trHeight w:val="447"/>
        </w:trPr>
        <w:tc>
          <w:tcPr>
            <w:tcW w:w="924" w:type="dxa"/>
          </w:tcPr>
          <w:p w:rsid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95404" w:rsidRP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95404" w:rsidRPr="007731CE" w:rsidRDefault="00C95404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Графика: карандаш. Инструменты. 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: давление, мягкость, наклон, количество шума, масштаб.  Задание: «Осенний дождь». Показать разнообразие линий, штриховки.</w:t>
            </w:r>
          </w:p>
        </w:tc>
      </w:tr>
      <w:tr w:rsidR="00C95404" w:rsidTr="00C47AB7">
        <w:trPr>
          <w:trHeight w:val="447"/>
        </w:trPr>
        <w:tc>
          <w:tcPr>
            <w:tcW w:w="924" w:type="dxa"/>
          </w:tcPr>
          <w:p w:rsid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95404" w:rsidRP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95404" w:rsidRPr="000B5821" w:rsidRDefault="00C95404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Графика: фломастер. Инструменты. 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: давление, мягкость, влажность. Задание: «Дары осени». Приемы работы фломастером.</w:t>
            </w:r>
          </w:p>
        </w:tc>
      </w:tr>
      <w:tr w:rsidR="00C95404" w:rsidTr="00C47AB7">
        <w:trPr>
          <w:trHeight w:val="447"/>
        </w:trPr>
        <w:tc>
          <w:tcPr>
            <w:tcW w:w="924" w:type="dxa"/>
          </w:tcPr>
          <w:p w:rsid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C95404" w:rsidRPr="007731CE" w:rsidRDefault="00C95404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Графика.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Программа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. Текст.</w:t>
            </w:r>
          </w:p>
          <w:p w:rsidR="00C95404" w:rsidRPr="007731CE" w:rsidRDefault="00C95404" w:rsidP="00C4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Задания: творческая работа – открытка – поздравление  </w:t>
            </w:r>
          </w:p>
        </w:tc>
      </w:tr>
      <w:tr w:rsidR="00C95404" w:rsidTr="00C47AB7">
        <w:trPr>
          <w:trHeight w:val="447"/>
        </w:trPr>
        <w:tc>
          <w:tcPr>
            <w:tcW w:w="924" w:type="dxa"/>
          </w:tcPr>
          <w:p w:rsidR="00C95404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</w:t>
            </w:r>
          </w:p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8D3E18" w:rsidRDefault="008D3E18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Графика: пастель. Инструменты.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: давление, мягкость, наклон, количество шума, масштаб.  Задание: «Дворец для Золушки». Приемы работы пастелью. </w:t>
            </w:r>
          </w:p>
          <w:p w:rsidR="00C95404" w:rsidRPr="007731CE" w:rsidRDefault="00C95404" w:rsidP="00C4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8D3E18" w:rsidTr="00C47AB7">
        <w:trPr>
          <w:trHeight w:val="447"/>
        </w:trPr>
        <w:tc>
          <w:tcPr>
            <w:tcW w:w="924" w:type="dxa"/>
          </w:tcPr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8D3E18" w:rsidRPr="007731CE" w:rsidRDefault="008D3E18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«Сетчатый орнамент</w:t>
            </w:r>
            <w:proofErr w:type="gram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3E18" w:rsidRPr="007731CE" w:rsidRDefault="008D3E18" w:rsidP="00C4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</w:tr>
      <w:tr w:rsidR="008D3E18" w:rsidTr="00C47AB7">
        <w:trPr>
          <w:trHeight w:val="447"/>
        </w:trPr>
        <w:tc>
          <w:tcPr>
            <w:tcW w:w="924" w:type="dxa"/>
          </w:tcPr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8D3E18" w:rsidRPr="007731CE" w:rsidRDefault="008D3E18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«Центрический орнамент</w:t>
            </w:r>
            <w:proofErr w:type="gram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3E18" w:rsidRPr="007731CE" w:rsidRDefault="008D3E18" w:rsidP="00C4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</w:tr>
      <w:tr w:rsidR="008D3E18" w:rsidTr="00C47AB7">
        <w:trPr>
          <w:trHeight w:val="447"/>
        </w:trPr>
        <w:tc>
          <w:tcPr>
            <w:tcW w:w="924" w:type="dxa"/>
          </w:tcPr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8D3E18" w:rsidRPr="007731CE" w:rsidRDefault="008D3E18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«Смешанный орнамент</w:t>
            </w:r>
            <w:proofErr w:type="gram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3E18" w:rsidRPr="007731CE" w:rsidRDefault="008D3E18" w:rsidP="00C47A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</w:tr>
      <w:tr w:rsidR="008D3E18" w:rsidTr="00C47AB7">
        <w:trPr>
          <w:trHeight w:val="447"/>
        </w:trPr>
        <w:tc>
          <w:tcPr>
            <w:tcW w:w="924" w:type="dxa"/>
          </w:tcPr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8D3E18" w:rsidRDefault="00447EC9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823" w:type="dxa"/>
          </w:tcPr>
          <w:p w:rsidR="008D3E18" w:rsidRPr="007731CE" w:rsidRDefault="00447EC9" w:rsidP="00C47A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Графика: перо. Инструменты. 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: прозрачность, давление,  форма, поворот, сглаживание, заострение, коническое смещение. Задание: «Дерево». Приемы работы пером.</w:t>
            </w:r>
          </w:p>
        </w:tc>
      </w:tr>
      <w:tr w:rsidR="00447EC9" w:rsidTr="00C47AB7">
        <w:trPr>
          <w:trHeight w:val="447"/>
        </w:trPr>
        <w:tc>
          <w:tcPr>
            <w:tcW w:w="924" w:type="dxa"/>
          </w:tcPr>
          <w:p w:rsidR="00447EC9" w:rsidRDefault="00447EC9" w:rsidP="00447E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447EC9" w:rsidRDefault="00447EC9" w:rsidP="00447E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447EC9" w:rsidRPr="00447EC9" w:rsidRDefault="00447EC9" w:rsidP="00447E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447EC9" w:rsidRPr="007731CE" w:rsidRDefault="00447EC9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Графика: аэрограф. Инструменты. 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: прозрачность, давление, наклон, заострение, жесткость, разброс капель.   Задание: творческая работа: «Праздничный салют».</w:t>
            </w:r>
          </w:p>
        </w:tc>
      </w:tr>
      <w:tr w:rsidR="00447EC9" w:rsidTr="00C47AB7">
        <w:trPr>
          <w:trHeight w:val="447"/>
        </w:trPr>
        <w:tc>
          <w:tcPr>
            <w:tcW w:w="924" w:type="dxa"/>
          </w:tcPr>
          <w:p w:rsidR="00447EC9" w:rsidRDefault="00447EC9" w:rsidP="00447E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447EC9" w:rsidRDefault="00447EC9" w:rsidP="00447E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447EC9" w:rsidRPr="00447EC9" w:rsidRDefault="00447EC9" w:rsidP="00447E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447EC9" w:rsidRPr="007731CE" w:rsidRDefault="00447EC9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Инструменты: валик и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стерка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.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: давление, разбавка, краска;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стерка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- мягкость, давление. Задание: творческая работа : «Замок Деда Мороза».</w:t>
            </w:r>
          </w:p>
        </w:tc>
      </w:tr>
      <w:tr w:rsidR="006D13DC" w:rsidTr="00C47AB7">
        <w:trPr>
          <w:trHeight w:val="447"/>
        </w:trPr>
        <w:tc>
          <w:tcPr>
            <w:tcW w:w="924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Трафареты.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  Инструменты. 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Свойства: активные, предпочитаемые, импорт трафарета.</w:t>
            </w:r>
          </w:p>
          <w:p w:rsidR="006D13DC" w:rsidRPr="007731CE" w:rsidRDefault="006D13DC" w:rsidP="00C4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- «Танцующие снежинки»</w:t>
            </w:r>
          </w:p>
        </w:tc>
      </w:tr>
      <w:tr w:rsidR="006D13DC" w:rsidTr="00C47AB7">
        <w:trPr>
          <w:trHeight w:val="447"/>
        </w:trPr>
        <w:tc>
          <w:tcPr>
            <w:tcW w:w="924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Трафареты.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«Подарок для папы</w:t>
            </w:r>
            <w:proofErr w:type="gramStart"/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» 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. Трафареты.</w:t>
            </w:r>
          </w:p>
          <w:p w:rsidR="006D13DC" w:rsidRPr="007731CE" w:rsidRDefault="006D13DC" w:rsidP="00C4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открытка</w:t>
            </w:r>
          </w:p>
        </w:tc>
      </w:tr>
      <w:tr w:rsidR="006D13DC" w:rsidTr="00C47AB7">
        <w:trPr>
          <w:trHeight w:val="447"/>
        </w:trPr>
        <w:tc>
          <w:tcPr>
            <w:tcW w:w="924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Живопись(графика): акварель. Инструменты. Кисти.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Смешивать краски кисточкой-- инструментом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Palette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Knife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. Или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Oil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Brush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(толщина 1%), которая работает в контексте того, что вы хотите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сделать  Поставьте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галочку в меню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Tools &gt; Color options &gt; Real Color Blending.  Auto</w:t>
            </w:r>
            <w:r w:rsidRPr="0098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 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Settings</w:t>
            </w:r>
            <w:r w:rsidRPr="00987A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акварельной</w:t>
            </w:r>
            <w:r w:rsidRPr="0098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кистью</w:t>
            </w:r>
            <w:r w:rsidRPr="00987A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Если вы поставите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Auto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clean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включенным, то при использовании этой кисти внизу холста появляется стакан с водой, в котором можно мыть кисть - предельная реалистичность, даже со звуком булькающей воды. 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Свойства :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давление, разбавка, краска, авто-очистка, смешивание, мокрая или сухая бумага. Задание: творческая работа : «Цветы для мамы».</w:t>
            </w:r>
          </w:p>
        </w:tc>
      </w:tr>
      <w:tr w:rsidR="006D13DC" w:rsidTr="00C47AB7">
        <w:trPr>
          <w:trHeight w:val="447"/>
        </w:trPr>
        <w:tc>
          <w:tcPr>
            <w:tcW w:w="924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Инструменты. Трафареты.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Кисти.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Все имеющиеся инструменты  уложены на полке-полукруге в нижнем левом углу рабочего стола. Это  легко позволяет определить, что каждый инструмент означает.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Свойства: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- заготовки, частота, автопоток, тень, растрирование, переменная симметрия, динамика.      </w:t>
            </w:r>
          </w:p>
          <w:p w:rsidR="006D13DC" w:rsidRPr="007731CE" w:rsidRDefault="006D13DC" w:rsidP="00C4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«Первомай».</w:t>
            </w:r>
          </w:p>
        </w:tc>
      </w:tr>
      <w:tr w:rsidR="006D13DC" w:rsidTr="00C47AB7">
        <w:trPr>
          <w:trHeight w:val="447"/>
        </w:trPr>
        <w:tc>
          <w:tcPr>
            <w:tcW w:w="924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Трафареты.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. Кисти. Блестки.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Программа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  Инструменты. Трафареты.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. Кисти. Блестки.</w:t>
            </w:r>
          </w:p>
          <w:p w:rsidR="006D13DC" w:rsidRPr="007731CE" w:rsidRDefault="006D13DC" w:rsidP="00C4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«Новая планета».</w:t>
            </w:r>
          </w:p>
        </w:tc>
      </w:tr>
      <w:tr w:rsidR="006D13DC" w:rsidTr="00C47AB7">
        <w:trPr>
          <w:trHeight w:val="447"/>
        </w:trPr>
        <w:tc>
          <w:tcPr>
            <w:tcW w:w="924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Живопись: масло.  Инструменты. Кисти. Мастихин.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Смешивать краски кисточкой-- инструментом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Palette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Knife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. Или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Oil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Brush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(толщина 1%), которая работает в контексте того, что вы хотите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сделать  Поставьте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галочку в меню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Tools &gt; Color options &gt; Real Color Blending.  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 clean 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Settings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масляной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кистью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Если вы поставите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Auto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clean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включенным, то при использовании этой кисти  внизу холста появляется стакан с водой, в котором можно мыть кисть - предельная реалистичность, даже со звуком булькающей воды. Возможно изменение вида холста- крупнозернистый или мелкозернистый.</w:t>
            </w:r>
            <w:r w:rsidR="00C4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Свойства :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давление, разбавка, краска, авто-очистка, форма, поворот, жесткость. Задание: творческая работа : «Рыба».</w:t>
            </w:r>
          </w:p>
        </w:tc>
      </w:tr>
      <w:tr w:rsidR="006D13DC" w:rsidTr="00C47AB7">
        <w:trPr>
          <w:trHeight w:val="447"/>
        </w:trPr>
        <w:tc>
          <w:tcPr>
            <w:tcW w:w="924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Программа растровой графики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Интерфейс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калькой. Калька.  Работа со слоями. Булавки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(панелька 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Refs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) служат для размещения  картинки для анализа объекта и дальнейшего рисования. Затем  картинки можно снять с холста. Калька (панелька 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Tracing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) - открываете изображение как кальку, она ложится полупрозрачным фоном на холст, поверх которого можно рисовать картину любыми инструментами. Затем  калька убирается, а изображение  остается. Траф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Stencils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очень полезен. 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– рисование  животных «Ой, кто это?»</w:t>
            </w:r>
          </w:p>
        </w:tc>
      </w:tr>
      <w:tr w:rsidR="006D13DC" w:rsidTr="00C47AB7">
        <w:trPr>
          <w:trHeight w:val="447"/>
        </w:trPr>
        <w:tc>
          <w:tcPr>
            <w:tcW w:w="924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Программа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Рисование  с применением всех необходимых инструментов.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 «Птичий перезвон».</w:t>
            </w:r>
          </w:p>
        </w:tc>
      </w:tr>
      <w:tr w:rsidR="006D13DC" w:rsidTr="00C47AB7">
        <w:trPr>
          <w:trHeight w:val="447"/>
        </w:trPr>
        <w:tc>
          <w:tcPr>
            <w:tcW w:w="924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Программа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. Все имеющиеся инструменты  использовать в работе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- «Буду космонавтом»</w:t>
            </w:r>
          </w:p>
        </w:tc>
      </w:tr>
      <w:tr w:rsidR="006D13DC" w:rsidTr="00C47AB7">
        <w:trPr>
          <w:trHeight w:val="447"/>
        </w:trPr>
        <w:tc>
          <w:tcPr>
            <w:tcW w:w="924" w:type="dxa"/>
          </w:tcPr>
          <w:p w:rsidR="006D13DC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</w:t>
            </w:r>
          </w:p>
          <w:p w:rsidR="000F13D5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F13D5" w:rsidRPr="000F13D5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ArtR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    Работа  инструментом  аэрограф.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Распыление. 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</w:t>
            </w:r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«Бабочки».    </w:t>
            </w:r>
          </w:p>
        </w:tc>
      </w:tr>
      <w:tr w:rsidR="006D13DC" w:rsidTr="00C47AB7">
        <w:trPr>
          <w:trHeight w:val="447"/>
        </w:trPr>
        <w:tc>
          <w:tcPr>
            <w:tcW w:w="924" w:type="dxa"/>
          </w:tcPr>
          <w:p w:rsidR="006D13DC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F13D5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F13D5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F13D5" w:rsidRPr="000F13D5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ArtR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    Работа  в технике масляная живопись. 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«Праздничный фейерверк»</w:t>
            </w:r>
          </w:p>
        </w:tc>
      </w:tr>
      <w:tr w:rsidR="006D13DC" w:rsidTr="00C47AB7">
        <w:trPr>
          <w:trHeight w:val="447"/>
        </w:trPr>
        <w:tc>
          <w:tcPr>
            <w:tcW w:w="924" w:type="dxa"/>
          </w:tcPr>
          <w:p w:rsidR="006D13DC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F13D5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F13D5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F13D5" w:rsidRPr="000F13D5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ArtR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    Смешанная техника.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«Полеты на воздушном шаре».</w:t>
            </w:r>
          </w:p>
        </w:tc>
      </w:tr>
    </w:tbl>
    <w:p w:rsidR="00C62C46" w:rsidRDefault="00C62C46" w:rsidP="00C61941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8823"/>
      </w:tblGrid>
      <w:tr w:rsidR="00F56B21" w:rsidRPr="000B5821" w:rsidTr="00191276">
        <w:trPr>
          <w:trHeight w:val="447"/>
        </w:trPr>
        <w:tc>
          <w:tcPr>
            <w:tcW w:w="924" w:type="dxa"/>
          </w:tcPr>
          <w:p w:rsidR="00F56B21" w:rsidRPr="00B6329E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F56B21" w:rsidRDefault="00F56B21" w:rsidP="0019127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Содержание 3</w:t>
            </w:r>
            <w:r w:rsidRPr="00601AA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года обучения</w:t>
            </w:r>
          </w:p>
          <w:p w:rsidR="00F56B21" w:rsidRPr="000B58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6B21" w:rsidRPr="000F13D5" w:rsidTr="00191276">
        <w:trPr>
          <w:trHeight w:val="447"/>
        </w:trPr>
        <w:tc>
          <w:tcPr>
            <w:tcW w:w="924" w:type="dxa"/>
          </w:tcPr>
          <w:p w:rsidR="00F56B21" w:rsidRPr="000F13D5" w:rsidRDefault="00F56B21" w:rsidP="00191276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0F13D5">
              <w:rPr>
                <w:rFonts w:ascii="Times New Roman" w:hAnsi="Times New Roman" w:cs="Times New Roman"/>
                <w:b/>
                <w:color w:val="333333"/>
              </w:rPr>
              <w:t>№ урока</w:t>
            </w:r>
          </w:p>
        </w:tc>
        <w:tc>
          <w:tcPr>
            <w:tcW w:w="8823" w:type="dxa"/>
          </w:tcPr>
          <w:p w:rsidR="00F56B21" w:rsidRPr="000F13D5" w:rsidRDefault="00F56B21" w:rsidP="00191276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0F13D5">
              <w:rPr>
                <w:rFonts w:ascii="Times New Roman" w:hAnsi="Times New Roman" w:cs="Times New Roman"/>
                <w:b/>
                <w:color w:val="333333"/>
              </w:rPr>
              <w:t>Тема</w:t>
            </w: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Pr="00F56B21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23" w:type="dxa"/>
          </w:tcPr>
          <w:p w:rsidR="00F56B21" w:rsidRPr="00BD06E8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Вводное занятие. </w:t>
            </w:r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Программа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Набор инструментов в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ArtRageStudio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включает весь привычный инструментарий художника: кисть (их всего две — акварельная и масляная), мастихин, карандаш, резинка, фломастер, обычные мелки и мелки для пастели и т.д.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Радужный  замок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Pr="00F56B21" w:rsidRDefault="00F56B21" w:rsidP="00F56B2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</w:t>
            </w:r>
            <w:r w:rsidRPr="00F56B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F56B21" w:rsidRDefault="00F56B21" w:rsidP="00F56B2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Интерфейс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. Палитра цветов.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Все имеющиеся инструменты  уложены на полке-полукруге в нижнем правом углу рабочего стола. Это  легко позволяет  найти нужный цвет на палитре цветов.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Радужный  замок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Сохранение и импортирование изображения.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Готовые работы сохраняются в собственных форматах программ либо экспортируются в популярные растровые форматы (BMP, PNG, JPEG и др.), во всех достойных решениях также предусмотрена поддержка формата PSD для сохранения многослойных изображений.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Готовые рисунки можно обрезать и масштабировать, применять к ним Photoshop -фильтры (*.8bf), а на отдельных слоях многослойных изображений можно производить размытие и цветовую коррекцию.</w:t>
            </w: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6.</w:t>
            </w:r>
          </w:p>
          <w:p w:rsidR="00F56B21" w:rsidRPr="00BD06E8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7.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Графика: карандаш. Инструменты.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Фломастеры.</w:t>
            </w: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: давление, мягкость, наклон, количество шума, масштаб.  Задание: «Осенний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». Показать разнообразие линий, штриховки.</w:t>
            </w: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8.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Графика.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Программа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. Текст.</w:t>
            </w:r>
          </w:p>
          <w:p w:rsidR="00F56B21" w:rsidRPr="007731CE" w:rsidRDefault="00F56B21" w:rsidP="001912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Задания: творческая работа – открытка – поздравление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«Милой бабушке»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11.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13. </w:t>
            </w:r>
          </w:p>
        </w:tc>
        <w:tc>
          <w:tcPr>
            <w:tcW w:w="8823" w:type="dxa"/>
          </w:tcPr>
          <w:p w:rsidR="00F56B21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Графика: пастель. Инструменты.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: давление, мягкость, наклон, количество шума, масштаб.  Задание: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Гостья-Зима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». Приемы работы пастелью. </w:t>
            </w:r>
          </w:p>
          <w:p w:rsidR="00F56B21" w:rsidRPr="007731CE" w:rsidRDefault="00F56B21" w:rsidP="001912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15.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Узор на сетке</w:t>
            </w:r>
            <w:proofErr w:type="gram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6B21" w:rsidRDefault="00F56B21" w:rsidP="00191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  <w:p w:rsidR="00191276" w:rsidRPr="007731CE" w:rsidRDefault="00191276" w:rsidP="001912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17.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19. 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Подарочное блюдо</w:t>
            </w:r>
            <w:proofErr w:type="gram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6B21" w:rsidRPr="007731CE" w:rsidRDefault="00F56B21" w:rsidP="001912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22.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23.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Графика: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перо,акварель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Инструменты. 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: прозрачность, давление,  форма, поворот, сглаживание, заострение, коническое смещение. Задание: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Перо Жар-птицы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». Приемы работы пером.</w:t>
            </w: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26.</w:t>
            </w:r>
          </w:p>
          <w:p w:rsidR="00F56B21" w:rsidRPr="00447EC9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27.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Инструменты: валик и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стерка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.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: давление, разбавка, краска;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стерка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- мягкость, давление. Задание: творческая работа 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28.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29.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Трафареты.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  Инструменты. 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Свойства: активные, предпочитаемые, импорт трафарета.</w:t>
            </w:r>
          </w:p>
          <w:p w:rsidR="00F56B21" w:rsidRPr="007731CE" w:rsidRDefault="00F56B21" w:rsidP="00191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 на окнах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31.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Трафареты.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«Подарок для папы</w:t>
            </w:r>
            <w:proofErr w:type="gramStart"/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» 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Инструменты.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. Трафареты.</w:t>
            </w:r>
          </w:p>
          <w:p w:rsidR="00F56B21" w:rsidRDefault="00F56B21" w:rsidP="00191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открытка</w:t>
            </w:r>
          </w:p>
          <w:p w:rsidR="00191276" w:rsidRPr="007731CE" w:rsidRDefault="00191276" w:rsidP="001912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32.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33.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34.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F56B21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Живопись(графика): акварель. Инструменты. Кисти.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Смешивать краски кисточкой-- инструментом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Palette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Knife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. Или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Oil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Brush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(толщина 1%), которая работает в контексте того, что вы хотите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сделать  Поставьте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галочку в меню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Tools &gt; Color options &gt; Real Color Blending.  Auto</w:t>
            </w:r>
            <w:r w:rsidRPr="00191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 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1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Settings</w:t>
            </w:r>
            <w:r w:rsidRPr="00191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акварельной</w:t>
            </w:r>
            <w:r w:rsidRPr="00191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кистью</w:t>
            </w:r>
            <w:r w:rsidRPr="00191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Если вы поставите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Auto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clean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включенным, то при использовании этой кисти внизу холста появляется стакан с водой, в котором можно мыть кисть - предельная реалистичность, даже со звуком булькающей воды. 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Свойства :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давление, разбавка, краска, авто-очистка, смешивание, мокрая или сухая бумага. Задание: творческая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работа :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«Цветы для мамы».</w:t>
            </w:r>
          </w:p>
          <w:p w:rsidR="00191276" w:rsidRPr="007731CE" w:rsidRDefault="00191276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36.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37.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38.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39.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Инструменты. Трафареты.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Кисти.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Все имеющиеся инструменты  уложены на полке-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полукруге в нижнем левом углу рабочего стола. Это  легко позволяет определить, что каждый инструмент означает.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Свойства: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- заготовки, частота, автопоток, тень, растрирование, переменная симметрия, динамика.      </w:t>
            </w:r>
          </w:p>
          <w:p w:rsidR="00F56B21" w:rsidRDefault="00F56B21" w:rsidP="0019127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работа 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Летающие цветы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191276" w:rsidRPr="007731CE" w:rsidRDefault="00191276" w:rsidP="001912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40.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41.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42.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43.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Трафареты.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. Кисти. Блестки.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Программа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  Инструменты. Трафареты.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. Кисти. Блестки.</w:t>
            </w:r>
          </w:p>
          <w:p w:rsidR="00F56B21" w:rsidRPr="007731CE" w:rsidRDefault="00F56B21" w:rsidP="001912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 космос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44.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45.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Живопись: масло.  Инструменты. Кисти. Мастихин.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Смешивать краски кисточкой-- инструментом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Palette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Knife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. Или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Oil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Brush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(толщина 1%), которая работает в контексте того, что вы хотите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сделать  Поставьте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галочку в меню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Tools &gt; Color options &gt; Real Color Blending.  </w:t>
            </w:r>
          </w:p>
          <w:p w:rsidR="00F56B21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 clean 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Settings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масляной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кистью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Если вы поставите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Auto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clean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включенным, то при использовании этой кисти  внизу холста появляется стакан с водой, в котором можно мыть кисть - предельная реалистичность, даже со звуком булькающей воды. Возможно изменение вида холста- крупнозернистый или мелкозернистый.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Свойства :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давление, разбавка, краска, авто-очистка, форма, поворот, жесткость. Задание: творческая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работа :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«Рыба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-кит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1276" w:rsidRPr="007731CE" w:rsidRDefault="00191276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46.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47.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48.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49. 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Программа растровой графики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Интерфейс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калькой. Калька.  Работа со слоями. Булавки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(панелька 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Refs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) служат для размещения  картинки для анализа объекта и дальнейшего рисования. Затем  картинки можно снять с холста. Калька (панелька 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Tracing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) - открываете изображение как кальку, она ложится полупрозрачным фоном на холст, поверх которого можно рисовать картину любыми инструментами. Затем  калька убирается, а изображение  остается. Траф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Stencils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очень полезен. 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– рисование  животных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Джунгли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51.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52.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53.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Программа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Рисование  с применением всех необходимых инструментов.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 на ветках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54.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55.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56.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57.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Программа растровой графики  -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. Все имеющиеся инструменты  использовать в работе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Задание: творческая работа  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Pr="00231E42" w:rsidRDefault="00F56B21" w:rsidP="00191276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58.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59.</w:t>
            </w:r>
          </w:p>
          <w:p w:rsidR="00F56B21" w:rsidRPr="00231E4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60.</w:t>
            </w:r>
            <w:r w:rsidRPr="00231E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231E4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ArtR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    Работа  инструментом  аэрограф.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Распыление. 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</w:t>
            </w:r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Насекомые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   </w:t>
            </w: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61.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62.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63.</w:t>
            </w:r>
          </w:p>
          <w:p w:rsidR="00F56B21" w:rsidRPr="00231E4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64. </w:t>
            </w:r>
            <w:r w:rsidRPr="00231E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ArtR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    Работа  в технике масляная живопись. 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Цветущий май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56B21" w:rsidRPr="007731CE" w:rsidTr="00191276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65.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66.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67.</w:t>
            </w:r>
          </w:p>
          <w:p w:rsidR="00F56B21" w:rsidRPr="00231E4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68.</w:t>
            </w:r>
            <w:r w:rsidRPr="00231E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823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ArtR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    Смешанная техника.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Скоро лето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6D13DC" w:rsidRDefault="006D13DC" w:rsidP="007C720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0797B" w:rsidRPr="001C2AFA" w:rsidRDefault="001C2AFA" w:rsidP="007C720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1У. </w:t>
      </w:r>
      <w:r w:rsidRPr="001C2AFA">
        <w:rPr>
          <w:rFonts w:ascii="Times New Roman" w:hAnsi="Times New Roman" w:cs="Times New Roman"/>
          <w:b/>
          <w:color w:val="333333"/>
          <w:sz w:val="28"/>
          <w:szCs w:val="28"/>
        </w:rPr>
        <w:t>Требования к уровню подготовки обучающихся</w:t>
      </w:r>
    </w:p>
    <w:p w:rsidR="009A4FDD" w:rsidRDefault="009A4FDD" w:rsidP="00C47AB7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4FDD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В первый год обучения формируются </w:t>
      </w:r>
      <w:proofErr w:type="gramStart"/>
      <w:r w:rsidRPr="009A4FDD">
        <w:rPr>
          <w:rFonts w:ascii="Times New Roman" w:hAnsi="Times New Roman" w:cs="Times New Roman"/>
          <w:i/>
          <w:color w:val="333333"/>
          <w:sz w:val="28"/>
          <w:szCs w:val="28"/>
        </w:rPr>
        <w:t>понятия: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gramEnd"/>
      <w:r w:rsidRPr="000B5821">
        <w:rPr>
          <w:rFonts w:ascii="Times New Roman" w:hAnsi="Times New Roman" w:cs="Times New Roman"/>
          <w:color w:val="333333"/>
          <w:sz w:val="28"/>
          <w:szCs w:val="28"/>
        </w:rPr>
        <w:t>множество», «часть-целое», «последовательность», «закономерность», «алгоритм», «модель», развивается память, внимание, мышление, формируются навыки работы с обучающими и развивающими программами.</w:t>
      </w:r>
    </w:p>
    <w:p w:rsidR="009A4FDD" w:rsidRDefault="009A4FDD" w:rsidP="00C47AB7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8C6DB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A4FDD">
        <w:rPr>
          <w:rFonts w:ascii="Times New Roman" w:hAnsi="Times New Roman" w:cs="Times New Roman"/>
          <w:i/>
          <w:color w:val="333333"/>
          <w:sz w:val="28"/>
          <w:szCs w:val="28"/>
        </w:rPr>
        <w:t>Во второй год обучения по тем же направлениям задания усложняются.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Дети выполняют задания самостоятельно. Весь процесс обучения строится на игровых формах и приемах работы. При решении задач по развитию воображения активно применяются приемы, разработанные в системе ТРИЗ (теории решения изобретательских задач). Для того чтобы ребенок мог свободно использовать компьютер как средство игровой, изобразительной, познавательной деятельности, ему нужно освоить «компьютерную грамотность», т. е. усвоить правила действий с рабочими устройствами компьютера и научиться их применять в своей деятельности. Необходимо заинтересовать ребенка и раскрыть ему возможности той или иной программы. Для работы с детьми следует отбирать и использовать компьютерные программы, содержание которых соответствует возрастным психофизиологическим возможностям детей и одновременно обеспечивает дальнейшие перспективы их развития.</w:t>
      </w:r>
    </w:p>
    <w:p w:rsidR="00A0797B" w:rsidRDefault="00A0797B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6. определяет действия предметов, последовательность действий, умеет строить алгоритмы;</w:t>
      </w:r>
    </w:p>
    <w:p w:rsidR="00A0797B" w:rsidRDefault="00A0797B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7. определяет элементы логики, умеет строить логические последовательности и закономерности; </w:t>
      </w:r>
    </w:p>
    <w:p w:rsidR="00A0797B" w:rsidRDefault="00A0797B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8. развито творческое воображение и фантазия. </w:t>
      </w:r>
    </w:p>
    <w:p w:rsidR="001C2AFA" w:rsidRDefault="001C2AFA" w:rsidP="00C47AB7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У. Формы и методы контроля, система оценок</w:t>
      </w:r>
    </w:p>
    <w:p w:rsidR="009A4FDD" w:rsidRDefault="001C2AFA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Процесс обучения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 w:rsidR="007431F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программе</w:t>
      </w:r>
      <w:proofErr w:type="gramEnd"/>
      <w:r w:rsidR="007431F3">
        <w:rPr>
          <w:rFonts w:ascii="Times New Roman" w:hAnsi="Times New Roman" w:cs="Times New Roman"/>
          <w:color w:val="333333"/>
          <w:sz w:val="28"/>
          <w:szCs w:val="28"/>
        </w:rPr>
        <w:t xml:space="preserve"> «Занимательный компьютер»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построен на предоставлении детям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самостоятельной творческой инициативы при доброжелательном и компетентном участии взрослых. Диагностическое обследо</w:t>
      </w:r>
      <w:r>
        <w:rPr>
          <w:rFonts w:ascii="Times New Roman" w:hAnsi="Times New Roman" w:cs="Times New Roman"/>
          <w:color w:val="333333"/>
          <w:sz w:val="28"/>
          <w:szCs w:val="28"/>
        </w:rPr>
        <w:t>вание проводится два раза в год  в</w:t>
      </w:r>
      <w:r w:rsidR="009A4FDD">
        <w:rPr>
          <w:rFonts w:ascii="Times New Roman" w:hAnsi="Times New Roman" w:cs="Times New Roman"/>
          <w:color w:val="333333"/>
          <w:sz w:val="28"/>
          <w:szCs w:val="28"/>
        </w:rPr>
        <w:t xml:space="preserve"> форме зачета.</w:t>
      </w:r>
      <w:r w:rsidR="00DD084B">
        <w:rPr>
          <w:rFonts w:ascii="Times New Roman" w:hAnsi="Times New Roman" w:cs="Times New Roman"/>
          <w:color w:val="333333"/>
          <w:sz w:val="28"/>
          <w:szCs w:val="28"/>
        </w:rPr>
        <w:t xml:space="preserve"> Зачет ставится при успешном выполнении учебных заданий.</w:t>
      </w:r>
    </w:p>
    <w:p w:rsidR="009F0DA8" w:rsidRPr="001C2AFA" w:rsidRDefault="009F0DA8" w:rsidP="00C47AB7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1C2AFA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Показатели развития </w:t>
      </w:r>
      <w:proofErr w:type="gramStart"/>
      <w:r w:rsidRPr="001C2AFA">
        <w:rPr>
          <w:rFonts w:ascii="Times New Roman" w:hAnsi="Times New Roman" w:cs="Times New Roman"/>
          <w:i/>
          <w:color w:val="333333"/>
          <w:sz w:val="28"/>
          <w:szCs w:val="28"/>
        </w:rPr>
        <w:t>обучающегося  первого</w:t>
      </w:r>
      <w:proofErr w:type="gramEnd"/>
      <w:r w:rsidRPr="001C2AFA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года обучения :</w:t>
      </w:r>
    </w:p>
    <w:p w:rsidR="009F0DA8" w:rsidRDefault="009F0DA8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1. зна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т правила техники безопасности при работе на компьютере; </w:t>
      </w:r>
    </w:p>
    <w:p w:rsidR="009F0DA8" w:rsidRDefault="009F0DA8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2. знает особенности компьютера, умеет управлять событиями на экране с помощью операторов («мышь») с учетом возможностей той или иной программы; </w:t>
      </w:r>
    </w:p>
    <w:p w:rsidR="009F0DA8" w:rsidRDefault="009F0DA8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 сформирован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интерес к компьютерным игровым программам;</w:t>
      </w:r>
    </w:p>
    <w:p w:rsidR="009F0DA8" w:rsidRDefault="009F0DA8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4. сформирован интерес к работе в простейшем графическом редакторе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Paint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(предметное рисование); </w:t>
      </w:r>
    </w:p>
    <w:p w:rsidR="009F0DA8" w:rsidRDefault="009F0DA8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5. умеет выделять свойства (функция предметов), признаки и составные части предметов;</w:t>
      </w:r>
    </w:p>
    <w:p w:rsidR="009F0DA8" w:rsidRDefault="009F0DA8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6. определяет действия предметов, последовательность действий; </w:t>
      </w:r>
    </w:p>
    <w:p w:rsidR="009F0DA8" w:rsidRDefault="009F0DA8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7. определяет элементы логики; </w:t>
      </w:r>
    </w:p>
    <w:p w:rsidR="009F0DA8" w:rsidRPr="008A5AAF" w:rsidRDefault="009F0DA8" w:rsidP="00C47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8. частично развито творческое воображение и фантазия.</w:t>
      </w:r>
    </w:p>
    <w:p w:rsidR="009F0DA8" w:rsidRPr="001C2AFA" w:rsidRDefault="009F0DA8" w:rsidP="00C47AB7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1C2AFA">
        <w:rPr>
          <w:rFonts w:ascii="Times New Roman" w:hAnsi="Times New Roman" w:cs="Times New Roman"/>
          <w:i/>
          <w:color w:val="333333"/>
          <w:sz w:val="28"/>
          <w:szCs w:val="28"/>
        </w:rPr>
        <w:t>Показатели развития обучающегося  второго года обучения:</w:t>
      </w:r>
    </w:p>
    <w:p w:rsidR="009F0DA8" w:rsidRDefault="009F0DA8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1. знает правила техники безопасности при работе на компьютере; </w:t>
      </w:r>
    </w:p>
    <w:p w:rsidR="009F0DA8" w:rsidRDefault="009F0DA8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2. знает особенности компьютера, умеет управлять событиями на экране с помощью операторов («мышь», клавиатура) с учетом возможностей той или иной программы; </w:t>
      </w:r>
    </w:p>
    <w:p w:rsidR="009F0DA8" w:rsidRDefault="009F0DA8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3. сформирован ли интерес к компьютерным игровым и обучающим программам; </w:t>
      </w:r>
    </w:p>
    <w:p w:rsidR="009F0DA8" w:rsidRDefault="009F0DA8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4. сформирован ли интерес к работе в простейшем графическо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й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программе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61EFA">
        <w:rPr>
          <w:rFonts w:ascii="Times New Roman" w:hAnsi="Times New Roman" w:cs="Times New Roman"/>
          <w:sz w:val="28"/>
          <w:szCs w:val="28"/>
          <w:shd w:val="clear" w:color="auto" w:fill="FFFFFF"/>
        </w:rPr>
        <w:t>ArtRage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(сюжетное рисование); </w:t>
      </w:r>
    </w:p>
    <w:p w:rsidR="009F0DA8" w:rsidRDefault="009F0DA8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5. определяет свойства, признаки и составные части предметов, выделяет из множества подмножества; </w:t>
      </w:r>
    </w:p>
    <w:p w:rsidR="00191276" w:rsidRDefault="00191276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47AB7" w:rsidRDefault="00C47AB7" w:rsidP="00DD084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C2AFA" w:rsidRDefault="001C2AFA" w:rsidP="00DD084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У1. </w:t>
      </w:r>
      <w:r w:rsidRPr="001C2AFA">
        <w:rPr>
          <w:rFonts w:ascii="Times New Roman" w:hAnsi="Times New Roman" w:cs="Times New Roman"/>
          <w:b/>
          <w:color w:val="333333"/>
          <w:sz w:val="28"/>
          <w:szCs w:val="28"/>
        </w:rPr>
        <w:t>Методическое обеспечение учебного процесса</w:t>
      </w:r>
    </w:p>
    <w:p w:rsidR="00400746" w:rsidRPr="00A86C23" w:rsidRDefault="00400746" w:rsidP="00C47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C23">
        <w:rPr>
          <w:rFonts w:ascii="Times New Roman" w:hAnsi="Times New Roman" w:cs="Times New Roman"/>
          <w:sz w:val="28"/>
          <w:szCs w:val="28"/>
        </w:rPr>
        <w:t xml:space="preserve"> </w:t>
      </w:r>
      <w:r w:rsidRPr="00A86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C23">
        <w:rPr>
          <w:rFonts w:ascii="Times New Roman" w:hAnsi="Times New Roman" w:cs="Times New Roman"/>
          <w:sz w:val="28"/>
          <w:szCs w:val="28"/>
        </w:rPr>
        <w:t xml:space="preserve">Во время самостоятельной работы обучающиеся не имеют </w:t>
      </w:r>
      <w:r w:rsidR="009F0DA8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proofErr w:type="gramStart"/>
      <w:r w:rsidRPr="00A86C23">
        <w:rPr>
          <w:rFonts w:ascii="Times New Roman" w:hAnsi="Times New Roman" w:cs="Times New Roman"/>
          <w:sz w:val="28"/>
          <w:szCs w:val="28"/>
        </w:rPr>
        <w:t>выхода  в</w:t>
      </w:r>
      <w:proofErr w:type="gramEnd"/>
      <w:r w:rsidRPr="00A86C23">
        <w:rPr>
          <w:rFonts w:ascii="Times New Roman" w:hAnsi="Times New Roman" w:cs="Times New Roman"/>
          <w:sz w:val="28"/>
          <w:szCs w:val="28"/>
        </w:rPr>
        <w:t xml:space="preserve"> Интернет. Материал по теме   творческого задания</w:t>
      </w:r>
      <w:r w:rsidRPr="00A86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C23">
        <w:rPr>
          <w:rFonts w:ascii="Times New Roman" w:hAnsi="Times New Roman" w:cs="Times New Roman"/>
          <w:sz w:val="28"/>
          <w:szCs w:val="28"/>
        </w:rPr>
        <w:t>техник работы с разнообразными художественными материалами</w:t>
      </w:r>
      <w:r w:rsidRPr="00A86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C23">
        <w:rPr>
          <w:rFonts w:ascii="Times New Roman" w:hAnsi="Times New Roman" w:cs="Times New Roman"/>
          <w:sz w:val="28"/>
          <w:szCs w:val="28"/>
        </w:rPr>
        <w:t xml:space="preserve">а также информацию о стилях, направлениях в </w:t>
      </w:r>
      <w:proofErr w:type="gramStart"/>
      <w:r w:rsidRPr="00A86C23">
        <w:rPr>
          <w:rFonts w:ascii="Times New Roman" w:hAnsi="Times New Roman" w:cs="Times New Roman"/>
          <w:sz w:val="28"/>
          <w:szCs w:val="28"/>
        </w:rPr>
        <w:t>искусстве ,художниках</w:t>
      </w:r>
      <w:proofErr w:type="gramEnd"/>
      <w:r w:rsidRPr="00A86C23">
        <w:rPr>
          <w:rFonts w:ascii="Times New Roman" w:hAnsi="Times New Roman" w:cs="Times New Roman"/>
          <w:sz w:val="28"/>
          <w:szCs w:val="28"/>
        </w:rPr>
        <w:t>, архитекторах, мастерах   народного  искусства загружает преподаватель индивидуально на каждый компьютер.</w:t>
      </w:r>
    </w:p>
    <w:p w:rsidR="009F0DA8" w:rsidRDefault="00400746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6C2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F0DA8">
        <w:rPr>
          <w:rFonts w:ascii="Times New Roman" w:hAnsi="Times New Roman" w:cs="Times New Roman"/>
          <w:color w:val="333333"/>
          <w:sz w:val="28"/>
          <w:szCs w:val="28"/>
        </w:rPr>
        <w:t xml:space="preserve">Освоение программы должно осуществляться   при наличии  оборудованного </w:t>
      </w:r>
      <w:r w:rsidR="009F0DA8" w:rsidRPr="000B5821">
        <w:rPr>
          <w:rFonts w:ascii="Times New Roman" w:hAnsi="Times New Roman" w:cs="Times New Roman"/>
          <w:color w:val="333333"/>
          <w:sz w:val="28"/>
          <w:szCs w:val="28"/>
        </w:rPr>
        <w:t>компьютерн</w:t>
      </w:r>
      <w:r w:rsidR="009F0DA8">
        <w:rPr>
          <w:rFonts w:ascii="Times New Roman" w:hAnsi="Times New Roman" w:cs="Times New Roman"/>
          <w:color w:val="333333"/>
          <w:sz w:val="28"/>
          <w:szCs w:val="28"/>
        </w:rPr>
        <w:t>ого  класса</w:t>
      </w:r>
      <w:r w:rsidR="009F0DA8"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9F0DA8">
        <w:rPr>
          <w:rFonts w:ascii="Times New Roman" w:hAnsi="Times New Roman" w:cs="Times New Roman"/>
          <w:color w:val="333333"/>
          <w:sz w:val="28"/>
          <w:szCs w:val="28"/>
        </w:rPr>
        <w:t>оснащенного</w:t>
      </w:r>
      <w:r w:rsidR="009F0DA8"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400746" w:rsidRPr="00A86C23" w:rsidRDefault="00400746" w:rsidP="00C47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746" w:rsidRPr="00A86C23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278367599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Аппаратное обеспечение:</w:t>
      </w:r>
      <w:bookmarkEnd w:id="1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IBM PC – совместимый компьютер, процессор </w:t>
      </w:r>
      <w:proofErr w:type="spellStart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Pentium</w:t>
      </w:r>
      <w:proofErr w:type="spellEnd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-II 300 и выше, оперативная память 128 Мб и больше, видеокарта, поддерживающая 16-битный цвет и разрешение 800х600 (желательно — 1024x68), дисплей с диагональю 15 дюймов.</w:t>
      </w:r>
    </w:p>
    <w:p w:rsidR="00400746" w:rsidRPr="00A86C23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78367600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обеспечение:</w:t>
      </w:r>
      <w:bookmarkEnd w:id="2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операционная система: </w:t>
      </w:r>
      <w:proofErr w:type="spellStart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или </w:t>
      </w:r>
      <w:proofErr w:type="spellStart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XP   для просмотра рисунков (</w:t>
      </w:r>
      <w:proofErr w:type="spellStart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ACDSee</w:t>
      </w:r>
      <w:proofErr w:type="spellEnd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т.п.),</w:t>
      </w:r>
      <w:r w:rsidRPr="00A86C23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Pr="00A86C23">
        <w:rPr>
          <w:rFonts w:ascii="Times New Roman" w:hAnsi="Times New Roman" w:cs="Times New Roman"/>
          <w:bCs/>
          <w:sz w:val="28"/>
          <w:szCs w:val="28"/>
        </w:rPr>
        <w:t>ArtR</w:t>
      </w:r>
      <w:proofErr w:type="spellEnd"/>
      <w:r w:rsidRPr="00A86C2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spellStart"/>
      <w:r w:rsidRPr="00A86C23">
        <w:rPr>
          <w:rFonts w:ascii="Times New Roman" w:hAnsi="Times New Roman" w:cs="Times New Roman"/>
          <w:bCs/>
          <w:sz w:val="28"/>
          <w:szCs w:val="28"/>
        </w:rPr>
        <w:t>ge</w:t>
      </w:r>
      <w:proofErr w:type="spellEnd"/>
      <w:r w:rsidRPr="00A86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C23">
        <w:rPr>
          <w:rFonts w:ascii="Times New Roman" w:hAnsi="Times New Roman" w:cs="Times New Roman"/>
          <w:bCs/>
          <w:sz w:val="28"/>
          <w:szCs w:val="28"/>
          <w:lang w:val="en-US"/>
        </w:rPr>
        <w:t>Studio</w:t>
      </w:r>
      <w:r w:rsidRPr="00A86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C23">
        <w:rPr>
          <w:rFonts w:ascii="Times New Roman" w:hAnsi="Times New Roman" w:cs="Times New Roman"/>
          <w:bCs/>
          <w:sz w:val="28"/>
          <w:szCs w:val="28"/>
          <w:lang w:val="en-US"/>
        </w:rPr>
        <w:t>Pro</w:t>
      </w:r>
    </w:p>
    <w:p w:rsidR="00400746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компьютер (сервер) с более высокими техническими характеристиками и содержащий на жестких дисках все изучаемое программное обеспечение</w:t>
      </w:r>
      <w:r w:rsidR="009F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преподавателя – 1 шт.</w:t>
      </w:r>
    </w:p>
    <w:p w:rsidR="009F0DA8" w:rsidRDefault="009F0DA8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437B3D">
        <w:rPr>
          <w:rFonts w:ascii="Times New Roman" w:hAnsi="Times New Roman" w:cs="Times New Roman"/>
          <w:color w:val="333333"/>
          <w:sz w:val="28"/>
          <w:szCs w:val="28"/>
        </w:rPr>
        <w:t>омпьютеры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37B3D">
        <w:rPr>
          <w:rFonts w:ascii="Times New Roman" w:hAnsi="Times New Roman" w:cs="Times New Roman"/>
          <w:color w:val="333333"/>
          <w:sz w:val="28"/>
          <w:szCs w:val="28"/>
        </w:rPr>
        <w:t xml:space="preserve"> распол</w:t>
      </w:r>
      <w:r>
        <w:rPr>
          <w:rFonts w:ascii="Times New Roman" w:hAnsi="Times New Roman" w:cs="Times New Roman"/>
          <w:color w:val="333333"/>
          <w:sz w:val="28"/>
          <w:szCs w:val="28"/>
        </w:rPr>
        <w:t>оженные</w:t>
      </w:r>
      <w:r w:rsidRPr="00437B3D">
        <w:rPr>
          <w:rFonts w:ascii="Times New Roman" w:hAnsi="Times New Roman" w:cs="Times New Roman"/>
          <w:color w:val="333333"/>
          <w:sz w:val="28"/>
          <w:szCs w:val="28"/>
        </w:rPr>
        <w:t xml:space="preserve"> на специальных столах, обеспечиваю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 </w:t>
      </w:r>
      <w:r w:rsidRPr="00437B3D">
        <w:rPr>
          <w:rFonts w:ascii="Times New Roman" w:hAnsi="Times New Roman" w:cs="Times New Roman"/>
          <w:color w:val="333333"/>
          <w:sz w:val="28"/>
          <w:szCs w:val="28"/>
        </w:rPr>
        <w:t xml:space="preserve"> удобное для ребенка расположение экрана, клавиатуры, мышки</w:t>
      </w:r>
      <w:r>
        <w:rPr>
          <w:rFonts w:ascii="Times New Roman" w:hAnsi="Times New Roman" w:cs="Times New Roman"/>
          <w:color w:val="333333"/>
          <w:sz w:val="28"/>
          <w:szCs w:val="28"/>
        </w:rPr>
        <w:t>; э</w:t>
      </w:r>
      <w:r w:rsidRPr="00437B3D">
        <w:rPr>
          <w:rFonts w:ascii="Times New Roman" w:hAnsi="Times New Roman" w:cs="Times New Roman"/>
          <w:color w:val="333333"/>
          <w:sz w:val="28"/>
          <w:szCs w:val="28"/>
        </w:rPr>
        <w:t>кран дисплея на расстоянии 50–70 см от глаз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шт.</w:t>
      </w:r>
    </w:p>
    <w:p w:rsidR="009F0DA8" w:rsidRPr="00A86C23" w:rsidRDefault="009F0DA8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– 1 шт.</w:t>
      </w:r>
    </w:p>
    <w:p w:rsidR="00400746" w:rsidRPr="00A86C23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Мультимедиа-проектор</w:t>
      </w:r>
      <w:r w:rsidR="009F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 шт.</w:t>
      </w:r>
    </w:p>
    <w:p w:rsidR="00400746" w:rsidRPr="00A86C23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для проектора</w:t>
      </w:r>
      <w:r w:rsidR="009F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 шт.</w:t>
      </w:r>
    </w:p>
    <w:p w:rsidR="00400746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 </w:t>
      </w:r>
      <w:r w:rsidR="009F0D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черно-белый   - 1 шт.</w:t>
      </w:r>
    </w:p>
    <w:p w:rsidR="009F0DA8" w:rsidRPr="00A86C23" w:rsidRDefault="009F0DA8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 цветной  - 1 шт.</w:t>
      </w:r>
    </w:p>
    <w:p w:rsidR="00400746" w:rsidRPr="00A86C23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Локальная сеть.</w:t>
      </w:r>
    </w:p>
    <w:p w:rsidR="00400746" w:rsidRPr="00A86C23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из методического фонда (набор изображений после обработки)</w:t>
      </w:r>
    </w:p>
    <w:p w:rsidR="00400746" w:rsidRPr="00A86C23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для зрительного ряда занятий (электронную картотеку  практических заданий, набор исходных изображений)</w:t>
      </w:r>
    </w:p>
    <w:p w:rsidR="00400746" w:rsidRPr="00A86C23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</w:t>
      </w:r>
      <w:r w:rsidR="009F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DA8">
        <w:rPr>
          <w:rFonts w:ascii="Times New Roman" w:hAnsi="Times New Roman" w:cs="Times New Roman"/>
          <w:color w:val="333333"/>
          <w:sz w:val="28"/>
          <w:szCs w:val="28"/>
        </w:rPr>
        <w:t xml:space="preserve">со спинкой, обеспечивают </w:t>
      </w:r>
      <w:r w:rsidR="009F0DA8" w:rsidRPr="00437B3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F0DA8">
        <w:rPr>
          <w:rFonts w:ascii="Times New Roman" w:hAnsi="Times New Roman" w:cs="Times New Roman"/>
          <w:color w:val="333333"/>
          <w:sz w:val="28"/>
          <w:szCs w:val="28"/>
        </w:rPr>
        <w:t xml:space="preserve">правильное </w:t>
      </w:r>
      <w:r w:rsidR="009F0DA8" w:rsidRPr="00437B3D">
        <w:rPr>
          <w:rFonts w:ascii="Times New Roman" w:hAnsi="Times New Roman" w:cs="Times New Roman"/>
          <w:color w:val="333333"/>
          <w:sz w:val="28"/>
          <w:szCs w:val="28"/>
        </w:rPr>
        <w:t xml:space="preserve"> положение</w:t>
      </w:r>
      <w:r w:rsidR="009F0DA8">
        <w:rPr>
          <w:rFonts w:ascii="Times New Roman" w:hAnsi="Times New Roman" w:cs="Times New Roman"/>
          <w:color w:val="333333"/>
          <w:sz w:val="28"/>
          <w:szCs w:val="28"/>
        </w:rPr>
        <w:t xml:space="preserve"> спины ребенка; </w:t>
      </w:r>
      <w:r w:rsidR="009F0DA8" w:rsidRPr="00437B3D">
        <w:rPr>
          <w:rFonts w:ascii="Times New Roman" w:hAnsi="Times New Roman" w:cs="Times New Roman"/>
          <w:color w:val="333333"/>
          <w:sz w:val="28"/>
          <w:szCs w:val="28"/>
        </w:rPr>
        <w:t xml:space="preserve"> соответству</w:t>
      </w:r>
      <w:r w:rsidR="009F0DA8">
        <w:rPr>
          <w:rFonts w:ascii="Times New Roman" w:hAnsi="Times New Roman" w:cs="Times New Roman"/>
          <w:color w:val="333333"/>
          <w:sz w:val="28"/>
          <w:szCs w:val="28"/>
        </w:rPr>
        <w:t xml:space="preserve">я </w:t>
      </w:r>
      <w:r w:rsidR="009F0DA8" w:rsidRPr="00437B3D">
        <w:rPr>
          <w:rFonts w:ascii="Times New Roman" w:hAnsi="Times New Roman" w:cs="Times New Roman"/>
          <w:color w:val="333333"/>
          <w:sz w:val="28"/>
          <w:szCs w:val="28"/>
        </w:rPr>
        <w:t xml:space="preserve"> его росту</w:t>
      </w:r>
      <w:r w:rsidR="009F0DA8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94F22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</w:t>
      </w:r>
      <w:r w:rsidR="0039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рисования и игр – 3 </w:t>
      </w:r>
      <w:proofErr w:type="spellStart"/>
      <w:r w:rsidR="00394F2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394F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F22" w:rsidRPr="00394F22" w:rsidRDefault="00394F22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>авномерн</w:t>
      </w:r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ое общее потолочное 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освещение</w:t>
      </w:r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с использованием люминесцентных ламп</w:t>
      </w:r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</w:p>
    <w:p w:rsidR="00394F22" w:rsidRPr="00394F22" w:rsidRDefault="00394F22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>стественный свет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падающий </w:t>
      </w:r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левой стороны сидящего;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94F22" w:rsidRPr="00394F22" w:rsidRDefault="00394F22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Белые оконные 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>жалюзи</w:t>
      </w:r>
      <w:r>
        <w:rPr>
          <w:rFonts w:ascii="Times New Roman" w:hAnsi="Times New Roman" w:cs="Times New Roman"/>
          <w:color w:val="333333"/>
          <w:sz w:val="28"/>
          <w:szCs w:val="28"/>
        </w:rPr>
        <w:t>-  2 шт.</w:t>
      </w:r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94F22" w:rsidRPr="00394F22" w:rsidRDefault="00394F22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Ш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>каф</w:t>
      </w:r>
      <w:r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в которых расположены дидактические, настольные развивающие игры, используемые на занятиях для развития памяти, внимания, логического мышления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1 шт.</w:t>
      </w:r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</w:p>
    <w:p w:rsidR="00394F22" w:rsidRPr="00394F22" w:rsidRDefault="00394F22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723EA0" w:rsidRPr="00394F22">
        <w:rPr>
          <w:rFonts w:ascii="Times New Roman" w:hAnsi="Times New Roman" w:cs="Times New Roman"/>
          <w:color w:val="333333"/>
          <w:sz w:val="28"/>
          <w:szCs w:val="28"/>
        </w:rPr>
        <w:t>нформационная пробковая доска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1 шт.</w:t>
      </w:r>
      <w:r w:rsidR="00723EA0" w:rsidRPr="00394F22">
        <w:rPr>
          <w:rFonts w:ascii="Times New Roman" w:hAnsi="Times New Roman" w:cs="Times New Roman"/>
          <w:color w:val="333333"/>
          <w:sz w:val="28"/>
          <w:szCs w:val="28"/>
        </w:rPr>
        <w:t>;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94F22" w:rsidRPr="00394F22" w:rsidRDefault="00394F22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>омпьютерны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 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игровы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и обучающи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 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723EA0" w:rsidRPr="00394F22">
        <w:rPr>
          <w:rFonts w:ascii="Times New Roman" w:hAnsi="Times New Roman" w:cs="Times New Roman"/>
          <w:color w:val="333333"/>
          <w:sz w:val="28"/>
          <w:szCs w:val="28"/>
        </w:rPr>
        <w:t>интерактивные DVD — мультфильмы;</w:t>
      </w:r>
    </w:p>
    <w:p w:rsidR="009E35B0" w:rsidRPr="009E35B0" w:rsidRDefault="00394F22" w:rsidP="009E35B0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="00723EA0" w:rsidRPr="00394F22">
        <w:rPr>
          <w:rFonts w:ascii="Times New Roman" w:hAnsi="Times New Roman" w:cs="Times New Roman"/>
          <w:color w:val="333333"/>
          <w:sz w:val="28"/>
          <w:szCs w:val="28"/>
        </w:rPr>
        <w:t>етские работы по компьютерной графике.</w:t>
      </w:r>
    </w:p>
    <w:p w:rsidR="009E35B0" w:rsidRPr="009E35B0" w:rsidRDefault="008A5AAF" w:rsidP="009E35B0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B0">
        <w:rPr>
          <w:rFonts w:ascii="Times New Roman" w:hAnsi="Times New Roman" w:cs="Times New Roman"/>
          <w:i/>
          <w:color w:val="333333"/>
          <w:sz w:val="28"/>
          <w:szCs w:val="28"/>
        </w:rPr>
        <w:lastRenderedPageBreak/>
        <w:t>компьютерные игровые развивающие и обучающие программы:</w:t>
      </w:r>
      <w:r w:rsidRPr="009E35B0">
        <w:rPr>
          <w:rFonts w:ascii="Times New Roman" w:hAnsi="Times New Roman" w:cs="Times New Roman"/>
          <w:color w:val="333333"/>
          <w:sz w:val="28"/>
          <w:szCs w:val="28"/>
        </w:rPr>
        <w:t xml:space="preserve">        «Мир информатики» (1-й год обучения);   «СУПЕРДЕТКИ. Алгебра в игровой форме» (детям 6–9 лет);   «СУПЕРДЕТКИ. Печать на клавиатуре без ошибок» (детям 6–9 лет);  «СУПЕРДЕТКИ. Тренировка внимания» (2 -3 уровень);   «СУПЕРДЕТКИ. Развиваем мышление» (2–3 уровень);   «СУПЕРДЕТКИ. Тренировка памяти» (2–3 уровень);   «Скоро в школу. Учимся считать</w:t>
      </w:r>
      <w:proofErr w:type="gramStart"/>
      <w:r w:rsidRPr="009E35B0">
        <w:rPr>
          <w:rFonts w:ascii="Times New Roman" w:hAnsi="Times New Roman" w:cs="Times New Roman"/>
          <w:color w:val="333333"/>
          <w:sz w:val="28"/>
          <w:szCs w:val="28"/>
        </w:rPr>
        <w:t xml:space="preserve">»;   </w:t>
      </w:r>
      <w:proofErr w:type="gramEnd"/>
      <w:r w:rsidRPr="009E35B0">
        <w:rPr>
          <w:rFonts w:ascii="Times New Roman" w:hAnsi="Times New Roman" w:cs="Times New Roman"/>
          <w:color w:val="333333"/>
          <w:sz w:val="28"/>
          <w:szCs w:val="28"/>
        </w:rPr>
        <w:t xml:space="preserve">«Уроки чтения» — Чудо-малыш»;   «Лучшая азбука в стране букв»;  «Уроки графики в стране Вообразили»;  компьютерные развивающие и обучающие игры: «Кузя и его друзья» (познавательное развитие); - «Весёлая азбука Кирилла и </w:t>
      </w:r>
      <w:proofErr w:type="spellStart"/>
      <w:r w:rsidRPr="009E35B0">
        <w:rPr>
          <w:rFonts w:ascii="Times New Roman" w:hAnsi="Times New Roman" w:cs="Times New Roman"/>
          <w:color w:val="333333"/>
          <w:sz w:val="28"/>
          <w:szCs w:val="28"/>
        </w:rPr>
        <w:t>Мефодия</w:t>
      </w:r>
      <w:proofErr w:type="spellEnd"/>
      <w:r w:rsidRPr="009E35B0">
        <w:rPr>
          <w:rFonts w:ascii="Times New Roman" w:hAnsi="Times New Roman" w:cs="Times New Roman"/>
          <w:color w:val="333333"/>
          <w:sz w:val="28"/>
          <w:szCs w:val="28"/>
        </w:rPr>
        <w:t>»;   «ВЕСЁЛАЯ МАТЕМАТИКА»;   «ВОЛШЕБНЫЕ ПРЕВРАЩЕНИЯ»;   «</w:t>
      </w:r>
      <w:proofErr w:type="spellStart"/>
      <w:r w:rsidRPr="009E35B0">
        <w:rPr>
          <w:rFonts w:ascii="Times New Roman" w:hAnsi="Times New Roman" w:cs="Times New Roman"/>
          <w:color w:val="333333"/>
          <w:sz w:val="28"/>
          <w:szCs w:val="28"/>
        </w:rPr>
        <w:t>Лунтик</w:t>
      </w:r>
      <w:proofErr w:type="spellEnd"/>
      <w:r w:rsidRPr="009E35B0">
        <w:rPr>
          <w:rFonts w:ascii="Times New Roman" w:hAnsi="Times New Roman" w:cs="Times New Roman"/>
          <w:color w:val="333333"/>
          <w:sz w:val="28"/>
          <w:szCs w:val="28"/>
        </w:rPr>
        <w:t>» развивающие задания для малышей; - «</w:t>
      </w:r>
      <w:proofErr w:type="spellStart"/>
      <w:r w:rsidRPr="009E35B0">
        <w:rPr>
          <w:rFonts w:ascii="Times New Roman" w:hAnsi="Times New Roman" w:cs="Times New Roman"/>
          <w:color w:val="333333"/>
          <w:sz w:val="28"/>
          <w:szCs w:val="28"/>
        </w:rPr>
        <w:t>Чочо</w:t>
      </w:r>
      <w:proofErr w:type="spellEnd"/>
      <w:r w:rsidRPr="009E35B0">
        <w:rPr>
          <w:rFonts w:ascii="Times New Roman" w:hAnsi="Times New Roman" w:cs="Times New Roman"/>
          <w:color w:val="333333"/>
          <w:sz w:val="28"/>
          <w:szCs w:val="28"/>
        </w:rPr>
        <w:t xml:space="preserve"> развивает творческие способности»; - «</w:t>
      </w:r>
      <w:proofErr w:type="spellStart"/>
      <w:r w:rsidRPr="009E35B0">
        <w:rPr>
          <w:rFonts w:ascii="Times New Roman" w:hAnsi="Times New Roman" w:cs="Times New Roman"/>
          <w:color w:val="333333"/>
          <w:sz w:val="28"/>
          <w:szCs w:val="28"/>
        </w:rPr>
        <w:t>Чуби</w:t>
      </w:r>
      <w:proofErr w:type="spellEnd"/>
      <w:r w:rsidRPr="009E35B0">
        <w:rPr>
          <w:rFonts w:ascii="Times New Roman" w:hAnsi="Times New Roman" w:cs="Times New Roman"/>
          <w:color w:val="333333"/>
          <w:sz w:val="28"/>
          <w:szCs w:val="28"/>
        </w:rPr>
        <w:t xml:space="preserve"> изучает счет и логику»; - «</w:t>
      </w:r>
      <w:proofErr w:type="spellStart"/>
      <w:r w:rsidRPr="009E35B0">
        <w:rPr>
          <w:rFonts w:ascii="Times New Roman" w:hAnsi="Times New Roman" w:cs="Times New Roman"/>
          <w:color w:val="333333"/>
          <w:sz w:val="28"/>
          <w:szCs w:val="28"/>
        </w:rPr>
        <w:t>Смешарики</w:t>
      </w:r>
      <w:proofErr w:type="spellEnd"/>
      <w:r w:rsidRPr="009E35B0">
        <w:rPr>
          <w:rFonts w:ascii="Times New Roman" w:hAnsi="Times New Roman" w:cs="Times New Roman"/>
          <w:color w:val="333333"/>
          <w:sz w:val="28"/>
          <w:szCs w:val="28"/>
        </w:rPr>
        <w:t>. Калейдоскоп игр»; - «Забавные картинки»;   «Несерьезные уроки. Учимся думать»;   «Несерьезные уроки. Учимся рисовать»;</w:t>
      </w:r>
    </w:p>
    <w:p w:rsidR="009E35B0" w:rsidRPr="009E35B0" w:rsidRDefault="008A5AAF" w:rsidP="009E35B0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B0">
        <w:rPr>
          <w:rFonts w:ascii="Times New Roman" w:hAnsi="Times New Roman" w:cs="Times New Roman"/>
          <w:i/>
          <w:color w:val="333333"/>
          <w:sz w:val="28"/>
          <w:szCs w:val="28"/>
        </w:rPr>
        <w:t>графический редактор</w:t>
      </w:r>
      <w:r w:rsidRPr="009E35B0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9E35B0">
        <w:rPr>
          <w:rFonts w:ascii="Times New Roman" w:hAnsi="Times New Roman" w:cs="Times New Roman"/>
          <w:color w:val="333333"/>
          <w:sz w:val="28"/>
          <w:szCs w:val="28"/>
        </w:rPr>
        <w:t>Paint</w:t>
      </w:r>
      <w:proofErr w:type="spellEnd"/>
      <w:r w:rsidRPr="009E35B0">
        <w:rPr>
          <w:rFonts w:ascii="Times New Roman" w:hAnsi="Times New Roman" w:cs="Times New Roman"/>
          <w:color w:val="333333"/>
          <w:sz w:val="28"/>
          <w:szCs w:val="28"/>
        </w:rPr>
        <w:t xml:space="preserve">»; </w:t>
      </w:r>
    </w:p>
    <w:p w:rsidR="00A0797B" w:rsidRPr="009E35B0" w:rsidRDefault="00A0797B" w:rsidP="009E35B0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B0">
        <w:rPr>
          <w:rFonts w:ascii="Times New Roman" w:hAnsi="Times New Roman" w:cs="Times New Roman"/>
          <w:i/>
          <w:color w:val="333333"/>
          <w:sz w:val="28"/>
          <w:szCs w:val="28"/>
        </w:rPr>
        <w:t>демонстрационные материалы:</w:t>
      </w:r>
    </w:p>
    <w:p w:rsidR="00A0797B" w:rsidRPr="008A5AAF" w:rsidRDefault="00A0797B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5AAF">
        <w:rPr>
          <w:rFonts w:ascii="Times New Roman" w:hAnsi="Times New Roman" w:cs="Times New Roman"/>
          <w:color w:val="333333"/>
          <w:sz w:val="28"/>
          <w:szCs w:val="28"/>
        </w:rPr>
        <w:t>БЛОК «Мир растений и грибов», «Фрукты», «Овощи», «Грибы</w:t>
      </w:r>
      <w:proofErr w:type="gramStart"/>
      <w:r w:rsidRPr="008A5AAF">
        <w:rPr>
          <w:rFonts w:ascii="Times New Roman" w:hAnsi="Times New Roman" w:cs="Times New Roman"/>
          <w:color w:val="333333"/>
          <w:sz w:val="28"/>
          <w:szCs w:val="28"/>
        </w:rPr>
        <w:t>»,  «</w:t>
      </w:r>
      <w:proofErr w:type="gramEnd"/>
      <w:r w:rsidRPr="008A5AAF">
        <w:rPr>
          <w:rFonts w:ascii="Times New Roman" w:hAnsi="Times New Roman" w:cs="Times New Roman"/>
          <w:color w:val="333333"/>
          <w:sz w:val="28"/>
          <w:szCs w:val="28"/>
        </w:rPr>
        <w:t>Ягоды», «Цветы»,  «Деревья»;</w:t>
      </w:r>
    </w:p>
    <w:p w:rsidR="00A0797B" w:rsidRPr="008A5AAF" w:rsidRDefault="008A5AAF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БЛОК «Мир животных»,  «Домашние и дикие животные»,  «Домашние и дикие птицы средней полосы», «Насекомые», «Земноводные», «Пресмыкающиеся»,  «Рыбы»;</w:t>
      </w:r>
    </w:p>
    <w:p w:rsidR="009E35B0" w:rsidRDefault="008A5AAF" w:rsidP="00C47AB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БЛОК «Мир человека</w:t>
      </w:r>
      <w:proofErr w:type="gramStart"/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», 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End"/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>«Транспорт»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«Город, улица, дом»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DD084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«Квартира,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>мебель»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«Посуда»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«Продукты питания»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«Профессии»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«Птицы»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«Животные»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«Человек»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«Деревенский дворик»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«Электроприборы»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«Игрушки»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A0797B"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79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91276" w:rsidRDefault="00191276" w:rsidP="00C47AB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91276" w:rsidRDefault="00191276" w:rsidP="00C47AB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91276" w:rsidRDefault="00191276" w:rsidP="00C47AB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91276" w:rsidRDefault="00191276" w:rsidP="00C47AB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03072" w:rsidRDefault="00712872" w:rsidP="00C47AB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28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A5AAF" w:rsidRPr="008A5AAF">
        <w:rPr>
          <w:rFonts w:ascii="Times New Roman" w:hAnsi="Times New Roman" w:cs="Times New Roman"/>
          <w:b/>
          <w:color w:val="333333"/>
          <w:sz w:val="28"/>
          <w:szCs w:val="28"/>
        </w:rPr>
        <w:t>УП.</w:t>
      </w:r>
      <w:r w:rsidR="008A5A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01A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D084B">
        <w:rPr>
          <w:rFonts w:ascii="Times New Roman" w:hAnsi="Times New Roman" w:cs="Times New Roman"/>
          <w:b/>
          <w:color w:val="333333"/>
          <w:sz w:val="28"/>
          <w:szCs w:val="28"/>
        </w:rPr>
        <w:t>Список л</w:t>
      </w:r>
      <w:r w:rsidR="00D03072" w:rsidRPr="00D03072">
        <w:rPr>
          <w:rFonts w:ascii="Times New Roman" w:hAnsi="Times New Roman" w:cs="Times New Roman"/>
          <w:b/>
          <w:color w:val="333333"/>
          <w:sz w:val="28"/>
          <w:szCs w:val="28"/>
        </w:rPr>
        <w:t>итератур</w:t>
      </w:r>
      <w:r w:rsidR="00DD084B">
        <w:rPr>
          <w:rFonts w:ascii="Times New Roman" w:hAnsi="Times New Roman" w:cs="Times New Roman"/>
          <w:b/>
          <w:color w:val="333333"/>
          <w:sz w:val="28"/>
          <w:szCs w:val="28"/>
        </w:rPr>
        <w:t>ы</w:t>
      </w:r>
      <w:r w:rsidR="00D03072" w:rsidRPr="00D03072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1. «Игровая информатика» тетрадь с заданиями для развития детей.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2. «Мой первый компьютер» — Минск: «Современный литератор», 1998 г.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3. Горячева А. В., Ключ Н. В. «Все по полочкам» пособие для дошкольников, учебник — тетрадь 5–6 лет — М.: «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Баллас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», 1999 г.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5. Житкова О. А., Кудрявцева Е. К. Тематический контроль по информатике «Графический редактор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Paint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», «Редактор презентация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Power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Point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6. Журналы «Информатика в начальном образовании» — г. Москва «Образование и информатика».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7.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Зак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А. «600 игровых задач для развития логического мышления детей».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8. Колесникова Е. В. «Я решаю логические задачи» рабочая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тетерадь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для детей 5–7 лет — М.: Сфера, 2005 г.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9. Леонова Л. А., Макарова Л. В. «Как подготовить ребенка к общению с компьютером» от 4–6 лет (Ваш ребенок: азбука здоровья и развития)- М.: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Вентана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-Граф, 2004 г.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10. Матюгин И. Ю.,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Аскоченская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Т. Ю.,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Бонк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И. А.,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Слоненко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Т. Б. «Как развивать внимание» — Д.: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Сталкер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, 1997 г. </w:t>
      </w:r>
    </w:p>
    <w:p w:rsidR="00777930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11. Методические рекомендации «Школа 2100», «Все по полочкам» А. В. Горячев, Н. В. Ключ.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15. Программа «Истоки»: Базис развития ребенка-</w:t>
      </w:r>
      <w:proofErr w:type="gram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дошкольника./</w:t>
      </w:r>
      <w:proofErr w:type="gram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Т. И. Алиева, Т. В. Антонова, Е. П.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Арнаутова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и др.; Науч. ред. Л. А. Парамоновой, Центр «Дошкольное детство» им. А. В. Запорожца, М.: Просвещение, 2003 год.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16. «Истоки: примерная основная общеобразовательная программа дошкольного образования» под редакцией Парамоновой Л. А. 2011 год.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17. Симонович С., Евсеева Г. «Занимательный компьютер» — М.: АСТ — ПРЕСС,1999 г.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18. Симонович С. В. «Компьютер для детей. Моя первая информатика» — М.: «АСТ-ПРЕССС ШКОЛА», 2005 г.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19. Тим Собакин «Мышь отсюда, или кыш сюда!» (для младшего школьного возраста) — М.: РИО «Самовар», 1997 г.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20.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Феличев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С. В. «Мой друг компьютер» — М.: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Росмен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, 2000 г.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3072">
        <w:rPr>
          <w:rFonts w:ascii="Times New Roman" w:hAnsi="Times New Roman" w:cs="Times New Roman"/>
          <w:b/>
          <w:color w:val="333333"/>
          <w:sz w:val="28"/>
          <w:szCs w:val="28"/>
        </w:rPr>
        <w:t>Основные термины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(генерируются автоматически):</w:t>
      </w:r>
    </w:p>
    <w:p w:rsidR="003B18C0" w:rsidRP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Графический редактор, </w:t>
      </w:r>
      <w:r w:rsidR="00723EA0">
        <w:rPr>
          <w:rFonts w:ascii="Times New Roman" w:hAnsi="Times New Roman" w:cs="Times New Roman"/>
          <w:color w:val="333333"/>
          <w:sz w:val="28"/>
          <w:szCs w:val="28"/>
        </w:rPr>
        <w:t>обучающийся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, компьютер, </w:t>
      </w:r>
      <w:proofErr w:type="gram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программа,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>составная</w:t>
      </w:r>
      <w:proofErr w:type="gram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часть предметов, творческое воображение, уровень сложности, последовательность действий, выбор детей.</w:t>
      </w:r>
    </w:p>
    <w:sectPr w:rsidR="003B18C0" w:rsidRPr="00D0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CF4"/>
    <w:multiLevelType w:val="hybridMultilevel"/>
    <w:tmpl w:val="C994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72E2"/>
    <w:multiLevelType w:val="hybridMultilevel"/>
    <w:tmpl w:val="F93AE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52F3C"/>
    <w:multiLevelType w:val="hybridMultilevel"/>
    <w:tmpl w:val="6EC4B264"/>
    <w:lvl w:ilvl="0" w:tplc="FB464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4DB6"/>
    <w:multiLevelType w:val="hybridMultilevel"/>
    <w:tmpl w:val="7A92A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E3D15"/>
    <w:multiLevelType w:val="hybridMultilevel"/>
    <w:tmpl w:val="F0A4467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143FC3"/>
    <w:multiLevelType w:val="hybridMultilevel"/>
    <w:tmpl w:val="7A92A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607317"/>
    <w:multiLevelType w:val="hybridMultilevel"/>
    <w:tmpl w:val="8734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035"/>
    <w:multiLevelType w:val="hybridMultilevel"/>
    <w:tmpl w:val="81C6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C3F65"/>
    <w:multiLevelType w:val="hybridMultilevel"/>
    <w:tmpl w:val="E9FE5930"/>
    <w:lvl w:ilvl="0" w:tplc="71F897F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8F2550"/>
    <w:multiLevelType w:val="hybridMultilevel"/>
    <w:tmpl w:val="37CC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C58A5"/>
    <w:multiLevelType w:val="hybridMultilevel"/>
    <w:tmpl w:val="07B27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E1D66"/>
    <w:multiLevelType w:val="hybridMultilevel"/>
    <w:tmpl w:val="C1D0C462"/>
    <w:lvl w:ilvl="0" w:tplc="36DC1DF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8C6CE9"/>
    <w:multiLevelType w:val="hybridMultilevel"/>
    <w:tmpl w:val="2CC6E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2"/>
    <w:rsid w:val="000036A7"/>
    <w:rsid w:val="00043D53"/>
    <w:rsid w:val="000474EC"/>
    <w:rsid w:val="0007731B"/>
    <w:rsid w:val="00093856"/>
    <w:rsid w:val="000B0DCF"/>
    <w:rsid w:val="000E2EF4"/>
    <w:rsid w:val="000E32E9"/>
    <w:rsid w:val="000F13D5"/>
    <w:rsid w:val="0013775F"/>
    <w:rsid w:val="00166373"/>
    <w:rsid w:val="00191276"/>
    <w:rsid w:val="001A4054"/>
    <w:rsid w:val="001C2AFA"/>
    <w:rsid w:val="001E5E33"/>
    <w:rsid w:val="001F1822"/>
    <w:rsid w:val="0026646B"/>
    <w:rsid w:val="002A187A"/>
    <w:rsid w:val="003300D4"/>
    <w:rsid w:val="00343D67"/>
    <w:rsid w:val="00394F22"/>
    <w:rsid w:val="003B18C0"/>
    <w:rsid w:val="003C18C1"/>
    <w:rsid w:val="00400746"/>
    <w:rsid w:val="00437B3D"/>
    <w:rsid w:val="00447EC9"/>
    <w:rsid w:val="00470197"/>
    <w:rsid w:val="004913F8"/>
    <w:rsid w:val="005C373D"/>
    <w:rsid w:val="00601AAF"/>
    <w:rsid w:val="00653F53"/>
    <w:rsid w:val="00686892"/>
    <w:rsid w:val="006C5D5C"/>
    <w:rsid w:val="006D087B"/>
    <w:rsid w:val="006D13DC"/>
    <w:rsid w:val="006E45BF"/>
    <w:rsid w:val="006F34F8"/>
    <w:rsid w:val="00701E93"/>
    <w:rsid w:val="00712872"/>
    <w:rsid w:val="00717253"/>
    <w:rsid w:val="00723EA0"/>
    <w:rsid w:val="00726944"/>
    <w:rsid w:val="007431F3"/>
    <w:rsid w:val="007731CE"/>
    <w:rsid w:val="00773233"/>
    <w:rsid w:val="00777930"/>
    <w:rsid w:val="007C7200"/>
    <w:rsid w:val="007E09DB"/>
    <w:rsid w:val="008026B2"/>
    <w:rsid w:val="0081113D"/>
    <w:rsid w:val="00885455"/>
    <w:rsid w:val="008A5AAF"/>
    <w:rsid w:val="008C6DB0"/>
    <w:rsid w:val="008C7CB2"/>
    <w:rsid w:val="008D3E18"/>
    <w:rsid w:val="008E57F8"/>
    <w:rsid w:val="00936616"/>
    <w:rsid w:val="00965CD6"/>
    <w:rsid w:val="00987488"/>
    <w:rsid w:val="00987AAF"/>
    <w:rsid w:val="00994527"/>
    <w:rsid w:val="009A4FDD"/>
    <w:rsid w:val="009A5807"/>
    <w:rsid w:val="009E35B0"/>
    <w:rsid w:val="009F0DA8"/>
    <w:rsid w:val="009F4980"/>
    <w:rsid w:val="00A0797B"/>
    <w:rsid w:val="00A85B3F"/>
    <w:rsid w:val="00A86C23"/>
    <w:rsid w:val="00AD4B66"/>
    <w:rsid w:val="00B42149"/>
    <w:rsid w:val="00B6329E"/>
    <w:rsid w:val="00BA3F1A"/>
    <w:rsid w:val="00C03C79"/>
    <w:rsid w:val="00C47AB7"/>
    <w:rsid w:val="00C60330"/>
    <w:rsid w:val="00C61941"/>
    <w:rsid w:val="00C62C46"/>
    <w:rsid w:val="00C95404"/>
    <w:rsid w:val="00CA5492"/>
    <w:rsid w:val="00CC7535"/>
    <w:rsid w:val="00CE209A"/>
    <w:rsid w:val="00CF553E"/>
    <w:rsid w:val="00D03072"/>
    <w:rsid w:val="00D21F4F"/>
    <w:rsid w:val="00D31768"/>
    <w:rsid w:val="00D36513"/>
    <w:rsid w:val="00D4001B"/>
    <w:rsid w:val="00D605AD"/>
    <w:rsid w:val="00D84C23"/>
    <w:rsid w:val="00DC4F8B"/>
    <w:rsid w:val="00DD084B"/>
    <w:rsid w:val="00ED1C5E"/>
    <w:rsid w:val="00F56B21"/>
    <w:rsid w:val="00F95E71"/>
    <w:rsid w:val="00FA43A8"/>
    <w:rsid w:val="00FC295B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5811"/>
  <w15:docId w15:val="{BF64C7EC-D89A-4B7F-9F4B-C12885A1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5AD"/>
    <w:pPr>
      <w:ind w:left="720"/>
      <w:contextualSpacing/>
    </w:pPr>
  </w:style>
  <w:style w:type="character" w:customStyle="1" w:styleId="a5">
    <w:name w:val="Основной текст_"/>
    <w:link w:val="3"/>
    <w:rsid w:val="00D0307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D03072"/>
    <w:pPr>
      <w:shd w:val="clear" w:color="auto" w:fill="FFFFFF"/>
      <w:spacing w:before="1260" w:after="1800" w:line="322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1F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7684</Words>
  <Characters>43803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Шехурдина</cp:lastModifiedBy>
  <cp:revision>8</cp:revision>
  <cp:lastPrinted>2018-12-01T04:19:00Z</cp:lastPrinted>
  <dcterms:created xsi:type="dcterms:W3CDTF">2022-06-29T08:38:00Z</dcterms:created>
  <dcterms:modified xsi:type="dcterms:W3CDTF">2023-05-15T06:37:00Z</dcterms:modified>
</cp:coreProperties>
</file>