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9E" w:rsidRDefault="00A10E87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13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3" descr="image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89E" w:rsidRDefault="0024689E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344FB" w:rsidRPr="005F3677" w:rsidRDefault="001344FB" w:rsidP="003C1EC4">
      <w:pPr>
        <w:pStyle w:val="western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F3677">
        <w:rPr>
          <w:sz w:val="28"/>
          <w:szCs w:val="28"/>
        </w:rPr>
        <w:lastRenderedPageBreak/>
        <w:t>условия обучающимся для ликвидации этой задолженности и обеспечить контроль за своевременностью ее ликвидации.</w:t>
      </w:r>
    </w:p>
    <w:p w:rsidR="00953B59" w:rsidRPr="005F3677" w:rsidRDefault="00953B59" w:rsidP="003C1EC4">
      <w:pPr>
        <w:spacing w:line="276" w:lineRule="auto"/>
        <w:ind w:firstLine="567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953B59" w:rsidRPr="005F3677" w:rsidRDefault="00953B59" w:rsidP="003C1EC4">
      <w:pPr>
        <w:spacing w:line="276" w:lineRule="auto"/>
        <w:ind w:firstLine="567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    Форма аттестации определяется аттестационной комиссией, состав которой </w:t>
      </w:r>
      <w:r w:rsidR="005720DA" w:rsidRPr="005F3677">
        <w:rPr>
          <w:sz w:val="28"/>
          <w:szCs w:val="28"/>
        </w:rPr>
        <w:t xml:space="preserve">утверждается директором </w:t>
      </w:r>
      <w:r w:rsidR="00973EE1">
        <w:rPr>
          <w:sz w:val="28"/>
          <w:szCs w:val="28"/>
        </w:rPr>
        <w:t>Учреждения</w:t>
      </w:r>
      <w:r w:rsidRPr="005F3677">
        <w:rPr>
          <w:sz w:val="28"/>
          <w:szCs w:val="28"/>
        </w:rPr>
        <w:t xml:space="preserve"> в количестве  не менее двух </w:t>
      </w:r>
      <w:r w:rsidR="004B4844">
        <w:rPr>
          <w:sz w:val="28"/>
          <w:szCs w:val="28"/>
        </w:rPr>
        <w:t xml:space="preserve">преподавателей </w:t>
      </w:r>
      <w:r w:rsidRPr="005F3677">
        <w:rPr>
          <w:sz w:val="28"/>
          <w:szCs w:val="28"/>
        </w:rPr>
        <w:t xml:space="preserve"> соответствующего профиля. При положительном результате аттестации  </w:t>
      </w:r>
      <w:r w:rsidR="000E19D2">
        <w:rPr>
          <w:sz w:val="28"/>
          <w:szCs w:val="28"/>
        </w:rPr>
        <w:t>П</w:t>
      </w:r>
      <w:r w:rsidRPr="005F3677">
        <w:rPr>
          <w:sz w:val="28"/>
          <w:szCs w:val="28"/>
        </w:rPr>
        <w:t>едагогический совет принимает решение о переводе обучающегося в класс, в который он был переведён условно.  При отрицательном результате атт</w:t>
      </w:r>
      <w:r w:rsidR="0072423D" w:rsidRPr="005F3677">
        <w:rPr>
          <w:sz w:val="28"/>
          <w:szCs w:val="28"/>
        </w:rPr>
        <w:t xml:space="preserve">естации  руководитель </w:t>
      </w:r>
      <w:r w:rsidR="000E19D2">
        <w:rPr>
          <w:sz w:val="28"/>
          <w:szCs w:val="28"/>
        </w:rPr>
        <w:t>Учреждения</w:t>
      </w:r>
      <w:r w:rsidRPr="005F3677">
        <w:rPr>
          <w:sz w:val="28"/>
          <w:szCs w:val="28"/>
        </w:rPr>
        <w:t xml:space="preserve"> вправе по заявлению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CA2291" w:rsidRPr="005F3677" w:rsidRDefault="00510C66" w:rsidP="003C1EC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2</w:t>
      </w:r>
      <w:r w:rsidR="00CA2291" w:rsidRPr="005F3677">
        <w:rPr>
          <w:color w:val="000000"/>
          <w:sz w:val="28"/>
          <w:szCs w:val="28"/>
        </w:rPr>
        <w:t>.</w:t>
      </w:r>
      <w:r w:rsidRPr="005F3677">
        <w:rPr>
          <w:color w:val="000000"/>
          <w:sz w:val="28"/>
          <w:szCs w:val="28"/>
        </w:rPr>
        <w:t>4</w:t>
      </w:r>
      <w:r w:rsidR="00444993" w:rsidRPr="005F3677">
        <w:rPr>
          <w:color w:val="000000"/>
          <w:sz w:val="28"/>
          <w:szCs w:val="28"/>
        </w:rPr>
        <w:t>.</w:t>
      </w:r>
      <w:r w:rsidR="006F730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 xml:space="preserve">Обучающиеся </w:t>
      </w:r>
      <w:r w:rsidRPr="005F3677">
        <w:rPr>
          <w:color w:val="000000"/>
          <w:sz w:val="28"/>
          <w:szCs w:val="28"/>
        </w:rPr>
        <w:t>по</w:t>
      </w:r>
      <w:r w:rsidR="004B4844">
        <w:rPr>
          <w:color w:val="000000"/>
          <w:sz w:val="28"/>
          <w:szCs w:val="28"/>
        </w:rPr>
        <w:t xml:space="preserve"> дополнительным </w:t>
      </w:r>
      <w:r w:rsidRPr="005F3677">
        <w:rPr>
          <w:color w:val="000000"/>
          <w:sz w:val="28"/>
          <w:szCs w:val="28"/>
        </w:rPr>
        <w:t xml:space="preserve"> </w:t>
      </w:r>
      <w:r w:rsidR="004B4844">
        <w:rPr>
          <w:color w:val="000000"/>
          <w:sz w:val="28"/>
          <w:szCs w:val="28"/>
        </w:rPr>
        <w:t xml:space="preserve">предпрофессиональным </w:t>
      </w:r>
      <w:r w:rsidR="004B4844" w:rsidRPr="005F3677">
        <w:rPr>
          <w:color w:val="000000"/>
          <w:sz w:val="28"/>
          <w:szCs w:val="28"/>
        </w:rPr>
        <w:t xml:space="preserve"> </w:t>
      </w:r>
      <w:r w:rsidR="004B4844">
        <w:rPr>
          <w:color w:val="000000"/>
          <w:sz w:val="28"/>
          <w:szCs w:val="28"/>
        </w:rPr>
        <w:t>обще</w:t>
      </w:r>
      <w:r w:rsidRPr="005F3677">
        <w:rPr>
          <w:color w:val="000000"/>
          <w:sz w:val="28"/>
          <w:szCs w:val="28"/>
        </w:rPr>
        <w:t xml:space="preserve">образовательным программам, не ликвидировавшие в установленные сроки академической задолженности с момента её образования, по усмотрению их родителей (законных представителей) переводятся на обучение по </w:t>
      </w:r>
      <w:r w:rsidR="006F7307">
        <w:rPr>
          <w:color w:val="000000"/>
          <w:sz w:val="28"/>
          <w:szCs w:val="28"/>
        </w:rPr>
        <w:t xml:space="preserve">дополнительным общеразвивающим </w:t>
      </w:r>
      <w:r w:rsidRPr="005F3677">
        <w:rPr>
          <w:color w:val="000000"/>
          <w:sz w:val="28"/>
          <w:szCs w:val="28"/>
        </w:rPr>
        <w:t xml:space="preserve"> программам</w:t>
      </w:r>
      <w:r w:rsidR="000403DB">
        <w:rPr>
          <w:color w:val="000000"/>
          <w:sz w:val="28"/>
          <w:szCs w:val="28"/>
        </w:rPr>
        <w:t>,</w:t>
      </w:r>
      <w:r w:rsidRPr="005F3677">
        <w:rPr>
          <w:color w:val="000000"/>
          <w:sz w:val="28"/>
          <w:szCs w:val="28"/>
        </w:rPr>
        <w:t xml:space="preserve"> </w:t>
      </w:r>
      <w:r w:rsidR="00C17CBD" w:rsidRPr="005F3677">
        <w:rPr>
          <w:color w:val="000000"/>
          <w:sz w:val="28"/>
          <w:szCs w:val="28"/>
        </w:rPr>
        <w:t>либо на обучение по индивидуальному учебному плану.</w:t>
      </w:r>
    </w:p>
    <w:p w:rsidR="006F7307" w:rsidRDefault="006F7307" w:rsidP="003C1EC4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</w:p>
    <w:p w:rsidR="00CA2291" w:rsidRPr="005F3677" w:rsidRDefault="00444993" w:rsidP="003C1EC4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3</w:t>
      </w:r>
      <w:r w:rsidR="00CA2291" w:rsidRPr="005F3677">
        <w:rPr>
          <w:rStyle w:val="a4"/>
          <w:color w:val="000000"/>
          <w:sz w:val="28"/>
          <w:szCs w:val="28"/>
        </w:rPr>
        <w:t>. Отчисление обучающихся</w:t>
      </w:r>
    </w:p>
    <w:p w:rsidR="0072423D" w:rsidRPr="005F3677" w:rsidRDefault="0072423D" w:rsidP="003C1EC4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A2291" w:rsidRPr="005F3677" w:rsidRDefault="00444993" w:rsidP="003C1EC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.1. Отчисление обучающихся из </w:t>
      </w:r>
      <w:r w:rsidR="005720DA" w:rsidRPr="005F3677">
        <w:rPr>
          <w:color w:val="000000"/>
          <w:sz w:val="28"/>
          <w:szCs w:val="28"/>
        </w:rPr>
        <w:t>школы</w:t>
      </w:r>
      <w:r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 xml:space="preserve"> допускается в случае:</w:t>
      </w:r>
    </w:p>
    <w:p w:rsidR="00CA2291" w:rsidRPr="005F3677" w:rsidRDefault="00444993" w:rsidP="003C1EC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3.1.1.В</w:t>
      </w:r>
      <w:r w:rsidR="00CA2291" w:rsidRPr="005F3677">
        <w:rPr>
          <w:color w:val="000000"/>
          <w:sz w:val="28"/>
          <w:szCs w:val="28"/>
        </w:rPr>
        <w:t xml:space="preserve"> связи с получением образования </w:t>
      </w:r>
      <w:r w:rsidR="00973EE1">
        <w:rPr>
          <w:color w:val="000000"/>
          <w:sz w:val="28"/>
          <w:szCs w:val="28"/>
        </w:rPr>
        <w:t>по  дополнительной  общеобразовательной  предпрофессиональной программе.</w:t>
      </w:r>
    </w:p>
    <w:p w:rsidR="00CA2291" w:rsidRPr="005F3677" w:rsidRDefault="00444993" w:rsidP="003C1EC4">
      <w:pPr>
        <w:pStyle w:val="a3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3.1.2.</w:t>
      </w:r>
      <w:r w:rsidR="00D06DFA">
        <w:rPr>
          <w:color w:val="000000"/>
          <w:sz w:val="28"/>
          <w:szCs w:val="28"/>
        </w:rPr>
        <w:t xml:space="preserve"> </w:t>
      </w:r>
      <w:r w:rsidRPr="005F3677">
        <w:rPr>
          <w:color w:val="000000"/>
          <w:sz w:val="28"/>
          <w:szCs w:val="28"/>
        </w:rPr>
        <w:t>Д</w:t>
      </w:r>
      <w:r w:rsidR="00CA2291" w:rsidRPr="005F3677">
        <w:rPr>
          <w:color w:val="000000"/>
          <w:sz w:val="28"/>
          <w:szCs w:val="28"/>
        </w:rPr>
        <w:t xml:space="preserve">осрочно по </w:t>
      </w:r>
      <w:r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>основаниям</w:t>
      </w:r>
      <w:r w:rsidRPr="005F3677">
        <w:rPr>
          <w:color w:val="000000"/>
          <w:sz w:val="28"/>
          <w:szCs w:val="28"/>
        </w:rPr>
        <w:t xml:space="preserve">, </w:t>
      </w:r>
      <w:r w:rsidR="00CA2291" w:rsidRPr="005F3677">
        <w:rPr>
          <w:color w:val="000000"/>
          <w:sz w:val="28"/>
          <w:szCs w:val="28"/>
        </w:rPr>
        <w:t xml:space="preserve"> установленным пунктом </w:t>
      </w: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.2. настоящего </w:t>
      </w:r>
      <w:r w:rsidR="0032508A">
        <w:rPr>
          <w:color w:val="000000"/>
          <w:sz w:val="28"/>
          <w:szCs w:val="28"/>
        </w:rPr>
        <w:t>Положения</w:t>
      </w:r>
      <w:r w:rsidRPr="005F3677">
        <w:rPr>
          <w:color w:val="000000"/>
          <w:sz w:val="28"/>
          <w:szCs w:val="28"/>
        </w:rPr>
        <w:t>.</w:t>
      </w:r>
    </w:p>
    <w:p w:rsidR="00CA2291" w:rsidRPr="005F3677" w:rsidRDefault="00444993" w:rsidP="003C1EC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</w:t>
      </w:r>
      <w:r w:rsidR="002E6179"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>Досро</w:t>
      </w:r>
      <w:r w:rsidR="0072423D" w:rsidRPr="005F3677">
        <w:rPr>
          <w:color w:val="000000"/>
          <w:sz w:val="28"/>
          <w:szCs w:val="28"/>
        </w:rPr>
        <w:t xml:space="preserve">чное отчисление обучающего из </w:t>
      </w:r>
      <w:r w:rsidR="000E19D2">
        <w:rPr>
          <w:color w:val="000000"/>
          <w:sz w:val="28"/>
          <w:szCs w:val="28"/>
        </w:rPr>
        <w:t>Учреждения</w:t>
      </w:r>
      <w:r w:rsidR="00CA2291" w:rsidRPr="005F3677">
        <w:rPr>
          <w:color w:val="000000"/>
          <w:sz w:val="28"/>
          <w:szCs w:val="28"/>
        </w:rPr>
        <w:t xml:space="preserve"> производится по следующим основаниям:</w:t>
      </w:r>
    </w:p>
    <w:p w:rsidR="00CA2291" w:rsidRPr="005F3677" w:rsidRDefault="00444993" w:rsidP="003C1EC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</w:t>
      </w:r>
      <w:r w:rsidR="00CA2291" w:rsidRPr="005F3677">
        <w:rPr>
          <w:color w:val="000000"/>
          <w:sz w:val="28"/>
          <w:szCs w:val="28"/>
        </w:rPr>
        <w:t xml:space="preserve">2.1. </w:t>
      </w:r>
      <w:r w:rsidR="00D06DFA">
        <w:rPr>
          <w:color w:val="000000"/>
          <w:sz w:val="28"/>
          <w:szCs w:val="28"/>
        </w:rPr>
        <w:t>П</w:t>
      </w:r>
      <w:r w:rsidR="00CA2291" w:rsidRPr="005F3677">
        <w:rPr>
          <w:color w:val="000000"/>
          <w:sz w:val="28"/>
          <w:szCs w:val="28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A2291" w:rsidRPr="005F3677" w:rsidRDefault="00444993" w:rsidP="003C1EC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.2.2. </w:t>
      </w:r>
      <w:r w:rsidR="00D06DFA">
        <w:rPr>
          <w:color w:val="000000"/>
          <w:sz w:val="28"/>
          <w:szCs w:val="28"/>
        </w:rPr>
        <w:t>П</w:t>
      </w:r>
      <w:r w:rsidR="00CA2291" w:rsidRPr="005F3677">
        <w:rPr>
          <w:color w:val="000000"/>
          <w:sz w:val="28"/>
          <w:szCs w:val="28"/>
        </w:rPr>
        <w:t xml:space="preserve">о инициативе </w:t>
      </w:r>
      <w:r w:rsidR="00D06DFA">
        <w:rPr>
          <w:color w:val="000000"/>
          <w:sz w:val="28"/>
          <w:szCs w:val="28"/>
        </w:rPr>
        <w:t>Учреждения</w:t>
      </w:r>
      <w:r w:rsidR="00CA2291" w:rsidRPr="005F3677">
        <w:rPr>
          <w:color w:val="000000"/>
          <w:sz w:val="28"/>
          <w:szCs w:val="28"/>
        </w:rPr>
        <w:t xml:space="preserve">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</w:t>
      </w:r>
      <w:r w:rsidR="0032508A">
        <w:rPr>
          <w:color w:val="000000"/>
          <w:sz w:val="28"/>
          <w:szCs w:val="28"/>
        </w:rPr>
        <w:t xml:space="preserve">Положения </w:t>
      </w:r>
      <w:r w:rsidR="00CA2291" w:rsidRPr="005F3677">
        <w:rPr>
          <w:color w:val="000000"/>
          <w:sz w:val="28"/>
          <w:szCs w:val="28"/>
        </w:rPr>
        <w:t xml:space="preserve"> приема в </w:t>
      </w:r>
      <w:r w:rsidR="00D06DFA">
        <w:rPr>
          <w:color w:val="000000"/>
          <w:sz w:val="28"/>
          <w:szCs w:val="28"/>
        </w:rPr>
        <w:lastRenderedPageBreak/>
        <w:t>Учреждение</w:t>
      </w:r>
      <w:r w:rsidR="00CA2291" w:rsidRPr="005F3677">
        <w:rPr>
          <w:color w:val="000000"/>
          <w:sz w:val="28"/>
          <w:szCs w:val="28"/>
        </w:rPr>
        <w:t xml:space="preserve">, повлекшего по вине обучающегося его незаконное зачисление в </w:t>
      </w:r>
      <w:r w:rsidR="00D06DFA">
        <w:rPr>
          <w:color w:val="000000"/>
          <w:sz w:val="28"/>
          <w:szCs w:val="28"/>
        </w:rPr>
        <w:t>Учреждение</w:t>
      </w:r>
      <w:r w:rsidR="00CA2291" w:rsidRPr="005F3677">
        <w:rPr>
          <w:color w:val="000000"/>
          <w:sz w:val="28"/>
          <w:szCs w:val="28"/>
        </w:rPr>
        <w:t>;</w:t>
      </w:r>
    </w:p>
    <w:p w:rsidR="00CA2291" w:rsidRPr="005F3677" w:rsidRDefault="00444993" w:rsidP="003C1EC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.2.3. </w:t>
      </w:r>
      <w:r w:rsidR="00D06DFA">
        <w:rPr>
          <w:color w:val="000000"/>
          <w:sz w:val="28"/>
          <w:szCs w:val="28"/>
        </w:rPr>
        <w:t>П</w:t>
      </w:r>
      <w:r w:rsidR="00CA2291" w:rsidRPr="005F3677">
        <w:rPr>
          <w:color w:val="000000"/>
          <w:sz w:val="28"/>
          <w:szCs w:val="28"/>
        </w:rPr>
        <w:t xml:space="preserve">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32508A">
        <w:rPr>
          <w:color w:val="000000"/>
          <w:sz w:val="28"/>
          <w:szCs w:val="28"/>
        </w:rPr>
        <w:t>Учреждения</w:t>
      </w:r>
      <w:r w:rsidR="00CA2291" w:rsidRPr="005F3677">
        <w:rPr>
          <w:color w:val="000000"/>
          <w:sz w:val="28"/>
          <w:szCs w:val="28"/>
        </w:rPr>
        <w:t xml:space="preserve">, в том числе в случае ликвидации </w:t>
      </w:r>
      <w:r w:rsidR="00D06DFA">
        <w:rPr>
          <w:color w:val="000000"/>
          <w:sz w:val="28"/>
          <w:szCs w:val="28"/>
        </w:rPr>
        <w:t>Учреждения</w:t>
      </w:r>
      <w:r w:rsidR="00CA2291" w:rsidRPr="005F3677">
        <w:rPr>
          <w:color w:val="000000"/>
          <w:sz w:val="28"/>
          <w:szCs w:val="28"/>
        </w:rPr>
        <w:t>.</w:t>
      </w:r>
    </w:p>
    <w:p w:rsidR="006F7307" w:rsidRDefault="002E6179" w:rsidP="003C1EC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3.3. </w:t>
      </w:r>
      <w:r w:rsidR="00CA2291" w:rsidRPr="005F3677">
        <w:rPr>
          <w:color w:val="000000"/>
          <w:sz w:val="28"/>
          <w:szCs w:val="28"/>
        </w:rPr>
        <w:t xml:space="preserve"> При досрочном отчислении из </w:t>
      </w:r>
      <w:r w:rsidR="00C97D8E">
        <w:rPr>
          <w:color w:val="000000"/>
          <w:sz w:val="28"/>
          <w:szCs w:val="28"/>
        </w:rPr>
        <w:t xml:space="preserve">Учреждения </w:t>
      </w:r>
      <w:r w:rsidR="00CA2291" w:rsidRPr="005F3677">
        <w:rPr>
          <w:color w:val="000000"/>
          <w:sz w:val="28"/>
          <w:szCs w:val="28"/>
        </w:rPr>
        <w:t xml:space="preserve"> по основаниям, установленным пунктом </w:t>
      </w: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>.2.1.</w:t>
      </w:r>
      <w:r w:rsidR="00C97D8E">
        <w:rPr>
          <w:color w:val="000000"/>
          <w:sz w:val="28"/>
          <w:szCs w:val="28"/>
        </w:rPr>
        <w:t>,</w:t>
      </w:r>
      <w:r w:rsidR="00CA2291" w:rsidRPr="005F3677">
        <w:rPr>
          <w:color w:val="000000"/>
          <w:sz w:val="28"/>
          <w:szCs w:val="28"/>
        </w:rPr>
        <w:t xml:space="preserve"> родители (законные представители) подают в </w:t>
      </w:r>
      <w:r w:rsidR="00D06DFA">
        <w:rPr>
          <w:color w:val="000000"/>
          <w:sz w:val="28"/>
          <w:szCs w:val="28"/>
        </w:rPr>
        <w:t xml:space="preserve">Учреждение </w:t>
      </w:r>
      <w:r w:rsidR="00CA2291" w:rsidRPr="005F3677">
        <w:rPr>
          <w:color w:val="000000"/>
          <w:sz w:val="28"/>
          <w:szCs w:val="28"/>
        </w:rPr>
        <w:t xml:space="preserve"> заявление об отчислении обучающегося</w:t>
      </w:r>
      <w:r w:rsidR="006F7307">
        <w:rPr>
          <w:color w:val="000000"/>
          <w:sz w:val="28"/>
          <w:szCs w:val="28"/>
        </w:rPr>
        <w:t>.</w:t>
      </w:r>
      <w:r w:rsidR="00CA2291" w:rsidRPr="005F3677">
        <w:rPr>
          <w:color w:val="000000"/>
          <w:sz w:val="28"/>
          <w:szCs w:val="28"/>
        </w:rPr>
        <w:t xml:space="preserve"> </w:t>
      </w:r>
    </w:p>
    <w:p w:rsidR="00CA2291" w:rsidRPr="005F3677" w:rsidRDefault="002E6179" w:rsidP="003C1EC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3.4.</w:t>
      </w:r>
      <w:r w:rsidR="00CA2291" w:rsidRPr="005F3677">
        <w:rPr>
          <w:color w:val="000000"/>
          <w:sz w:val="28"/>
          <w:szCs w:val="28"/>
        </w:rPr>
        <w:t xml:space="preserve"> При </w:t>
      </w:r>
      <w:r w:rsidRPr="005F3677">
        <w:rPr>
          <w:color w:val="000000"/>
          <w:sz w:val="28"/>
          <w:szCs w:val="28"/>
        </w:rPr>
        <w:t>переводе</w:t>
      </w:r>
      <w:r w:rsidR="00CA2291" w:rsidRPr="005F3677">
        <w:rPr>
          <w:color w:val="000000"/>
          <w:sz w:val="28"/>
          <w:szCs w:val="28"/>
        </w:rPr>
        <w:t xml:space="preserve"> </w:t>
      </w:r>
      <w:r w:rsidRPr="005F3677">
        <w:rPr>
          <w:color w:val="000000"/>
          <w:sz w:val="28"/>
          <w:szCs w:val="28"/>
        </w:rPr>
        <w:t xml:space="preserve">обучающегося </w:t>
      </w:r>
      <w:r w:rsidR="00CA2291" w:rsidRPr="005F3677">
        <w:rPr>
          <w:color w:val="000000"/>
          <w:sz w:val="28"/>
          <w:szCs w:val="28"/>
        </w:rPr>
        <w:t xml:space="preserve"> </w:t>
      </w:r>
      <w:r w:rsidRPr="005F3677">
        <w:rPr>
          <w:color w:val="000000"/>
          <w:sz w:val="28"/>
          <w:szCs w:val="28"/>
        </w:rPr>
        <w:t>для продолжения освоения образовательной программы в другую организацию</w:t>
      </w:r>
      <w:r w:rsidR="00D06DFA">
        <w:rPr>
          <w:color w:val="000000"/>
          <w:sz w:val="28"/>
          <w:szCs w:val="28"/>
        </w:rPr>
        <w:t>,</w:t>
      </w:r>
      <w:r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 xml:space="preserve">родители (законные представители) представляют в </w:t>
      </w:r>
      <w:r w:rsidR="00D06DFA">
        <w:rPr>
          <w:color w:val="000000"/>
          <w:sz w:val="28"/>
          <w:szCs w:val="28"/>
        </w:rPr>
        <w:t xml:space="preserve">Учреждение </w:t>
      </w:r>
      <w:r w:rsidR="00CA2291" w:rsidRPr="005F3677">
        <w:rPr>
          <w:color w:val="000000"/>
          <w:sz w:val="28"/>
          <w:szCs w:val="28"/>
        </w:rPr>
        <w:t xml:space="preserve"> справку о том, ч</w:t>
      </w:r>
      <w:r w:rsidR="005720DA" w:rsidRPr="005F3677">
        <w:rPr>
          <w:color w:val="000000"/>
          <w:sz w:val="28"/>
          <w:szCs w:val="28"/>
        </w:rPr>
        <w:t>то ребенок зачислен в списочный состав</w:t>
      </w:r>
      <w:r w:rsidR="00CA2291" w:rsidRPr="005F3677">
        <w:rPr>
          <w:color w:val="000000"/>
          <w:sz w:val="28"/>
          <w:szCs w:val="28"/>
        </w:rPr>
        <w:t xml:space="preserve"> друго</w:t>
      </w:r>
      <w:r w:rsidR="00C97D8E">
        <w:rPr>
          <w:color w:val="000000"/>
          <w:sz w:val="28"/>
          <w:szCs w:val="28"/>
        </w:rPr>
        <w:t>й</w:t>
      </w:r>
      <w:r w:rsidR="00CA2291" w:rsidRPr="005F3677">
        <w:rPr>
          <w:color w:val="000000"/>
          <w:sz w:val="28"/>
          <w:szCs w:val="28"/>
        </w:rPr>
        <w:t xml:space="preserve"> об</w:t>
      </w:r>
      <w:r w:rsidR="0072423D" w:rsidRPr="005F3677">
        <w:rPr>
          <w:color w:val="000000"/>
          <w:sz w:val="28"/>
          <w:szCs w:val="28"/>
        </w:rPr>
        <w:t>разовательной организации</w:t>
      </w:r>
      <w:r w:rsidR="00CA2291" w:rsidRPr="005F3677">
        <w:rPr>
          <w:color w:val="000000"/>
          <w:sz w:val="28"/>
          <w:szCs w:val="28"/>
        </w:rPr>
        <w:t>.</w:t>
      </w:r>
    </w:p>
    <w:p w:rsidR="005F371A" w:rsidRPr="005F3677" w:rsidRDefault="005F371A" w:rsidP="003C1EC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3.5. Отчисление  обучающегося</w:t>
      </w:r>
      <w:r w:rsidR="00057732">
        <w:rPr>
          <w:color w:val="000000"/>
          <w:sz w:val="28"/>
          <w:szCs w:val="28"/>
        </w:rPr>
        <w:t xml:space="preserve"> </w:t>
      </w:r>
      <w:r w:rsidR="005720DA" w:rsidRPr="005F3677">
        <w:rPr>
          <w:color w:val="000000"/>
          <w:sz w:val="28"/>
          <w:szCs w:val="28"/>
        </w:rPr>
        <w:t xml:space="preserve"> из </w:t>
      </w:r>
      <w:r w:rsidR="00C97D8E">
        <w:rPr>
          <w:color w:val="000000"/>
          <w:sz w:val="28"/>
          <w:szCs w:val="28"/>
        </w:rPr>
        <w:t>Учреждения</w:t>
      </w:r>
      <w:r w:rsidR="00057732">
        <w:rPr>
          <w:color w:val="000000"/>
          <w:sz w:val="28"/>
          <w:szCs w:val="28"/>
        </w:rPr>
        <w:t>,</w:t>
      </w:r>
      <w:r w:rsidRPr="005F3677">
        <w:rPr>
          <w:color w:val="000000"/>
          <w:sz w:val="28"/>
          <w:szCs w:val="28"/>
        </w:rPr>
        <w:t xml:space="preserve"> как меры дисциплинарного взыскания</w:t>
      </w:r>
      <w:r w:rsidR="00C97D8E">
        <w:rPr>
          <w:color w:val="000000"/>
          <w:sz w:val="28"/>
          <w:szCs w:val="28"/>
        </w:rPr>
        <w:t xml:space="preserve">, </w:t>
      </w:r>
      <w:r w:rsidRPr="005F3677">
        <w:rPr>
          <w:color w:val="000000"/>
          <w:sz w:val="28"/>
          <w:szCs w:val="28"/>
        </w:rPr>
        <w:t xml:space="preserve"> допускается за неоднократное совершение дисциплинарных проступков: за неисполнен</w:t>
      </w:r>
      <w:r w:rsidR="005720DA" w:rsidRPr="005F3677">
        <w:rPr>
          <w:color w:val="000000"/>
          <w:sz w:val="28"/>
          <w:szCs w:val="28"/>
        </w:rPr>
        <w:t xml:space="preserve">ие или нарушение </w:t>
      </w:r>
      <w:r w:rsidR="006F7307">
        <w:rPr>
          <w:color w:val="000000"/>
          <w:sz w:val="28"/>
          <w:szCs w:val="28"/>
        </w:rPr>
        <w:t>У</w:t>
      </w:r>
      <w:r w:rsidR="005720DA" w:rsidRPr="005F3677">
        <w:rPr>
          <w:color w:val="000000"/>
          <w:sz w:val="28"/>
          <w:szCs w:val="28"/>
        </w:rPr>
        <w:t xml:space="preserve">става </w:t>
      </w:r>
      <w:r w:rsidR="00C97D8E">
        <w:rPr>
          <w:color w:val="000000"/>
          <w:sz w:val="28"/>
          <w:szCs w:val="28"/>
        </w:rPr>
        <w:t>Учреждения</w:t>
      </w:r>
      <w:r w:rsidRPr="005F3677">
        <w:rPr>
          <w:color w:val="000000"/>
          <w:sz w:val="28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EA6700" w:rsidRDefault="005F371A" w:rsidP="003C1EC4">
      <w:pPr>
        <w:pStyle w:val="a3"/>
        <w:tabs>
          <w:tab w:val="left" w:pos="10593"/>
          <w:tab w:val="left" w:pos="10773"/>
        </w:tabs>
        <w:spacing w:before="0" w:beforeAutospacing="0" w:after="0" w:afterAutospacing="0" w:line="276" w:lineRule="auto"/>
        <w:ind w:right="-27" w:firstLine="567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3.6.</w:t>
      </w:r>
      <w:r w:rsidR="00EA6700" w:rsidRPr="005F3677">
        <w:rPr>
          <w:sz w:val="28"/>
          <w:szCs w:val="28"/>
        </w:rPr>
        <w:t xml:space="preserve"> Решение об отчислении обучающегося, как мера дисциплинарного взыскания</w:t>
      </w:r>
      <w:r w:rsidR="00C97D8E">
        <w:rPr>
          <w:sz w:val="28"/>
          <w:szCs w:val="28"/>
        </w:rPr>
        <w:t>,</w:t>
      </w:r>
      <w:r w:rsidR="00EA6700" w:rsidRPr="005F3677">
        <w:rPr>
          <w:sz w:val="28"/>
          <w:szCs w:val="28"/>
        </w:rPr>
        <w:t xml:space="preserve"> принимается </w:t>
      </w:r>
      <w:r w:rsidR="00057732" w:rsidRPr="005F3677">
        <w:rPr>
          <w:sz w:val="28"/>
          <w:szCs w:val="28"/>
        </w:rPr>
        <w:t xml:space="preserve">с </w:t>
      </w:r>
      <w:r w:rsidR="00057732">
        <w:rPr>
          <w:sz w:val="28"/>
          <w:szCs w:val="28"/>
        </w:rPr>
        <w:t>решения Педагогического совета</w:t>
      </w:r>
      <w:r w:rsidR="00057732" w:rsidRPr="005F3677">
        <w:rPr>
          <w:sz w:val="28"/>
          <w:szCs w:val="28"/>
        </w:rPr>
        <w:t xml:space="preserve"> </w:t>
      </w:r>
      <w:r w:rsidR="00EA6700" w:rsidRPr="005F3677">
        <w:rPr>
          <w:sz w:val="28"/>
          <w:szCs w:val="28"/>
        </w:rPr>
        <w:t>с учетом мнения его родителей (законных представителей)</w:t>
      </w:r>
      <w:r w:rsidR="00057732">
        <w:rPr>
          <w:sz w:val="28"/>
          <w:szCs w:val="28"/>
        </w:rPr>
        <w:t>.</w:t>
      </w:r>
      <w:r w:rsidR="00EA6700" w:rsidRPr="005F3677">
        <w:rPr>
          <w:sz w:val="28"/>
          <w:szCs w:val="28"/>
        </w:rPr>
        <w:t xml:space="preserve"> </w:t>
      </w:r>
    </w:p>
    <w:p w:rsidR="006C6E59" w:rsidRPr="006C6E59" w:rsidRDefault="006C6E59" w:rsidP="003C1EC4">
      <w:pPr>
        <w:spacing w:line="276" w:lineRule="auto"/>
        <w:jc w:val="both"/>
        <w:rPr>
          <w:sz w:val="28"/>
          <w:szCs w:val="28"/>
        </w:rPr>
      </w:pPr>
      <w:r>
        <w:t xml:space="preserve">         </w:t>
      </w:r>
      <w:r w:rsidRPr="006C6E59">
        <w:rPr>
          <w:sz w:val="28"/>
          <w:szCs w:val="28"/>
        </w:rPr>
        <w:t>3.7. Мерой  дисциплинарного взыскания  может быть  замечание, выговор, отчисление</w:t>
      </w:r>
      <w:r w:rsidR="003C1EC4">
        <w:rPr>
          <w:sz w:val="28"/>
          <w:szCs w:val="28"/>
        </w:rPr>
        <w:t xml:space="preserve"> из </w:t>
      </w:r>
      <w:r w:rsidRPr="006C6E59">
        <w:rPr>
          <w:sz w:val="28"/>
          <w:szCs w:val="28"/>
        </w:rPr>
        <w:t xml:space="preserve"> Учреждения.</w:t>
      </w:r>
    </w:p>
    <w:p w:rsidR="006C6E59" w:rsidRPr="006C6E59" w:rsidRDefault="006C6E59" w:rsidP="003C1EC4">
      <w:pPr>
        <w:spacing w:line="276" w:lineRule="auto"/>
        <w:jc w:val="both"/>
        <w:rPr>
          <w:sz w:val="28"/>
          <w:szCs w:val="28"/>
        </w:rPr>
      </w:pPr>
      <w:r w:rsidRPr="006C6E59">
        <w:rPr>
          <w:sz w:val="28"/>
          <w:szCs w:val="28"/>
        </w:rPr>
        <w:t xml:space="preserve">        3.8.  Меры дисциплинарного взыскания не применяются к обучающимся 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6C6E59" w:rsidRPr="006C6E59" w:rsidRDefault="006C6E59" w:rsidP="003C1EC4">
      <w:pPr>
        <w:spacing w:line="276" w:lineRule="auto"/>
        <w:jc w:val="both"/>
        <w:rPr>
          <w:sz w:val="28"/>
          <w:szCs w:val="28"/>
        </w:rPr>
      </w:pPr>
      <w:r w:rsidRPr="006C6E5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C6E59">
        <w:rPr>
          <w:sz w:val="28"/>
          <w:szCs w:val="28"/>
        </w:rPr>
        <w:t>3.9.  Не допускается применение мер дисциплинарного взыскания к обучающимся во время их болезни, каникул, академического отпуска.</w:t>
      </w:r>
    </w:p>
    <w:p w:rsidR="00953B59" w:rsidRPr="005F3677" w:rsidRDefault="00EA6700" w:rsidP="003C1EC4">
      <w:pPr>
        <w:pStyle w:val="a3"/>
        <w:tabs>
          <w:tab w:val="left" w:pos="10593"/>
          <w:tab w:val="left" w:pos="10773"/>
        </w:tabs>
        <w:spacing w:before="0" w:beforeAutospacing="0" w:after="0" w:afterAutospacing="0" w:line="276" w:lineRule="auto"/>
        <w:ind w:right="-27" w:firstLine="567"/>
        <w:jc w:val="both"/>
        <w:rPr>
          <w:sz w:val="28"/>
          <w:szCs w:val="28"/>
        </w:rPr>
      </w:pPr>
      <w:r w:rsidRPr="005F3677">
        <w:rPr>
          <w:sz w:val="28"/>
          <w:szCs w:val="28"/>
        </w:rPr>
        <w:t>3.</w:t>
      </w:r>
      <w:r w:rsidR="006C6E59">
        <w:rPr>
          <w:sz w:val="28"/>
          <w:szCs w:val="28"/>
        </w:rPr>
        <w:t>10</w:t>
      </w:r>
      <w:r w:rsidRPr="005F3677">
        <w:rPr>
          <w:sz w:val="28"/>
          <w:szCs w:val="28"/>
        </w:rPr>
        <w:t xml:space="preserve">. </w:t>
      </w:r>
      <w:r w:rsidR="00953B59" w:rsidRPr="005F3677">
        <w:rPr>
          <w:sz w:val="28"/>
          <w:szCs w:val="28"/>
        </w:rPr>
        <w:t xml:space="preserve"> Отч</w:t>
      </w:r>
      <w:r w:rsidR="005720DA" w:rsidRPr="005F3677">
        <w:rPr>
          <w:sz w:val="28"/>
          <w:szCs w:val="28"/>
        </w:rPr>
        <w:t xml:space="preserve">исление обучающегося из </w:t>
      </w:r>
      <w:r w:rsidR="00C97D8E">
        <w:rPr>
          <w:sz w:val="28"/>
          <w:szCs w:val="28"/>
        </w:rPr>
        <w:t>Учр</w:t>
      </w:r>
      <w:r w:rsidR="005A3B00">
        <w:rPr>
          <w:sz w:val="28"/>
          <w:szCs w:val="28"/>
        </w:rPr>
        <w:t>е</w:t>
      </w:r>
      <w:r w:rsidR="00C97D8E">
        <w:rPr>
          <w:sz w:val="28"/>
          <w:szCs w:val="28"/>
        </w:rPr>
        <w:t xml:space="preserve">ждения </w:t>
      </w:r>
      <w:r w:rsidR="00953B59" w:rsidRPr="005F3677">
        <w:rPr>
          <w:sz w:val="28"/>
          <w:szCs w:val="28"/>
        </w:rPr>
        <w:t xml:space="preserve">   оформляется приказом директора</w:t>
      </w:r>
      <w:r w:rsidR="00D06DFA">
        <w:rPr>
          <w:sz w:val="28"/>
          <w:szCs w:val="28"/>
        </w:rPr>
        <w:t xml:space="preserve"> Учреждения</w:t>
      </w:r>
      <w:r w:rsidR="00953B59" w:rsidRPr="005F3677">
        <w:rPr>
          <w:sz w:val="28"/>
          <w:szCs w:val="28"/>
        </w:rPr>
        <w:t xml:space="preserve">. </w:t>
      </w:r>
    </w:p>
    <w:p w:rsidR="00953B59" w:rsidRPr="005F3677" w:rsidRDefault="00953B59" w:rsidP="003C1EC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A2291" w:rsidRPr="005F3677" w:rsidRDefault="002E6179" w:rsidP="003C1EC4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4</w:t>
      </w:r>
      <w:r w:rsidR="00CA2291" w:rsidRPr="005F3677">
        <w:rPr>
          <w:rStyle w:val="a4"/>
          <w:color w:val="000000"/>
          <w:sz w:val="28"/>
          <w:szCs w:val="28"/>
        </w:rPr>
        <w:t>. Восстановление обучающихся</w:t>
      </w:r>
    </w:p>
    <w:p w:rsidR="002E6179" w:rsidRPr="005F3677" w:rsidRDefault="00D06DFA" w:rsidP="003C1E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A2291" w:rsidRPr="005F3677">
        <w:rPr>
          <w:color w:val="000000"/>
          <w:sz w:val="28"/>
          <w:szCs w:val="28"/>
        </w:rPr>
        <w:t xml:space="preserve">.1. Лицо, отчисленное из </w:t>
      </w:r>
      <w:r w:rsidR="00D16F98" w:rsidRPr="005F3677">
        <w:rPr>
          <w:color w:val="000000"/>
          <w:sz w:val="28"/>
          <w:szCs w:val="28"/>
        </w:rPr>
        <w:t>школы</w:t>
      </w:r>
      <w:r w:rsidR="002E6179"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 xml:space="preserve"> по инициативе обучающегося </w:t>
      </w:r>
      <w:r w:rsidR="002E6179" w:rsidRPr="005F3677">
        <w:rPr>
          <w:sz w:val="28"/>
          <w:szCs w:val="28"/>
        </w:rPr>
        <w:t>до завершения освоения образовательной программы</w:t>
      </w:r>
      <w:r w:rsidR="00057732">
        <w:rPr>
          <w:sz w:val="28"/>
          <w:szCs w:val="28"/>
        </w:rPr>
        <w:t xml:space="preserve"> по видам искусств</w:t>
      </w:r>
      <w:r w:rsidR="002E6179" w:rsidRPr="005F3677">
        <w:rPr>
          <w:sz w:val="28"/>
          <w:szCs w:val="28"/>
        </w:rPr>
        <w:t>, имеет право на восста</w:t>
      </w:r>
      <w:r w:rsidR="00140AD5">
        <w:rPr>
          <w:sz w:val="28"/>
          <w:szCs w:val="28"/>
        </w:rPr>
        <w:t xml:space="preserve">новление для обучения в </w:t>
      </w:r>
      <w:r w:rsidR="005A3B00">
        <w:rPr>
          <w:sz w:val="28"/>
          <w:szCs w:val="28"/>
        </w:rPr>
        <w:t>Учреждении</w:t>
      </w:r>
      <w:r w:rsidR="002E6179" w:rsidRPr="005F3677">
        <w:rPr>
          <w:sz w:val="28"/>
          <w:szCs w:val="28"/>
        </w:rPr>
        <w:t xml:space="preserve">.  </w:t>
      </w:r>
    </w:p>
    <w:p w:rsidR="002E6179" w:rsidRPr="005F3677" w:rsidRDefault="002E6179" w:rsidP="003C1EC4">
      <w:pPr>
        <w:spacing w:line="276" w:lineRule="auto"/>
        <w:ind w:firstLine="709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4.2. </w:t>
      </w:r>
      <w:r w:rsidR="005A3B00">
        <w:rPr>
          <w:sz w:val="28"/>
          <w:szCs w:val="28"/>
        </w:rPr>
        <w:t>У</w:t>
      </w:r>
      <w:r w:rsidR="00140AD5">
        <w:rPr>
          <w:sz w:val="28"/>
          <w:szCs w:val="28"/>
        </w:rPr>
        <w:t xml:space="preserve">словия восстановления в </w:t>
      </w:r>
      <w:r w:rsidR="005A3B00">
        <w:rPr>
          <w:sz w:val="28"/>
          <w:szCs w:val="28"/>
        </w:rPr>
        <w:t xml:space="preserve">Учреждении </w:t>
      </w:r>
      <w:r w:rsidR="00DD1879" w:rsidRPr="005F3677">
        <w:rPr>
          <w:sz w:val="28"/>
          <w:szCs w:val="28"/>
        </w:rPr>
        <w:t xml:space="preserve"> </w:t>
      </w:r>
      <w:r w:rsidRPr="005F3677">
        <w:rPr>
          <w:sz w:val="28"/>
          <w:szCs w:val="28"/>
        </w:rPr>
        <w:t>определяются Правилами приема обучающихся.</w:t>
      </w:r>
    </w:p>
    <w:tbl>
      <w:tblPr>
        <w:tblW w:w="0" w:type="auto"/>
        <w:jc w:val="center"/>
        <w:tblLook w:val="00A0"/>
      </w:tblPr>
      <w:tblGrid>
        <w:gridCol w:w="5374"/>
        <w:gridCol w:w="4079"/>
      </w:tblGrid>
      <w:tr w:rsidR="00CA2291" w:rsidRPr="005F3677">
        <w:trPr>
          <w:jc w:val="center"/>
        </w:trPr>
        <w:tc>
          <w:tcPr>
            <w:tcW w:w="5374" w:type="dxa"/>
          </w:tcPr>
          <w:p w:rsidR="00617268" w:rsidRPr="005F3677" w:rsidRDefault="00CA2291" w:rsidP="003C1EC4">
            <w:pPr>
              <w:spacing w:line="276" w:lineRule="auto"/>
              <w:rPr>
                <w:sz w:val="28"/>
                <w:szCs w:val="28"/>
              </w:rPr>
            </w:pPr>
            <w:r w:rsidRPr="005F3677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9" w:type="dxa"/>
          </w:tcPr>
          <w:p w:rsidR="00CA2291" w:rsidRPr="005F3677" w:rsidRDefault="00CA2291" w:rsidP="003C1EC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A2291" w:rsidRPr="005F3677" w:rsidRDefault="00CA2291" w:rsidP="003C1EC4">
      <w:pPr>
        <w:spacing w:line="276" w:lineRule="auto"/>
        <w:rPr>
          <w:b/>
          <w:bCs/>
          <w:sz w:val="28"/>
          <w:szCs w:val="28"/>
        </w:rPr>
      </w:pPr>
    </w:p>
    <w:p w:rsidR="00CA2291" w:rsidRDefault="00CA2291" w:rsidP="003C1EC4">
      <w:pPr>
        <w:spacing w:line="276" w:lineRule="auto"/>
        <w:rPr>
          <w:b/>
          <w:bCs/>
        </w:rPr>
      </w:pPr>
    </w:p>
    <w:p w:rsidR="00CA2291" w:rsidRDefault="00CA2291" w:rsidP="003C1EC4">
      <w:pPr>
        <w:spacing w:line="276" w:lineRule="auto"/>
        <w:rPr>
          <w:b/>
          <w:bCs/>
        </w:rPr>
      </w:pPr>
    </w:p>
    <w:p w:rsidR="00CA2291" w:rsidRDefault="00CA2291" w:rsidP="003C1EC4">
      <w:pPr>
        <w:spacing w:line="276" w:lineRule="auto"/>
        <w:rPr>
          <w:b/>
          <w:bCs/>
        </w:rPr>
      </w:pPr>
    </w:p>
    <w:p w:rsidR="00CA2291" w:rsidRPr="00725B09" w:rsidRDefault="00CA2291" w:rsidP="003C1EC4">
      <w:pPr>
        <w:spacing w:line="276" w:lineRule="auto"/>
      </w:pPr>
    </w:p>
    <w:p w:rsidR="00CA2291" w:rsidRPr="00725B09" w:rsidRDefault="00CA2291" w:rsidP="003C1EC4">
      <w:pPr>
        <w:spacing w:line="276" w:lineRule="auto"/>
      </w:pPr>
    </w:p>
    <w:p w:rsidR="00CA2291" w:rsidRPr="00C26C4F" w:rsidRDefault="00CA2291" w:rsidP="003C1EC4">
      <w:pPr>
        <w:pStyle w:val="a3"/>
        <w:spacing w:before="0" w:beforeAutospacing="0" w:after="0" w:afterAutospacing="0" w:line="276" w:lineRule="auto"/>
        <w:ind w:right="-72"/>
        <w:jc w:val="both"/>
        <w:rPr>
          <w:sz w:val="28"/>
          <w:szCs w:val="28"/>
        </w:rPr>
      </w:pPr>
      <w:r w:rsidRPr="00C26C4F">
        <w:rPr>
          <w:sz w:val="28"/>
          <w:szCs w:val="28"/>
        </w:rPr>
        <w:t> </w:t>
      </w:r>
    </w:p>
    <w:p w:rsidR="00CA2291" w:rsidRPr="00C26C4F" w:rsidRDefault="00CA2291" w:rsidP="003C1EC4">
      <w:pPr>
        <w:pStyle w:val="a3"/>
        <w:tabs>
          <w:tab w:val="num" w:pos="1032"/>
        </w:tabs>
        <w:spacing w:before="0" w:beforeAutospacing="0" w:after="0" w:afterAutospacing="0" w:line="276" w:lineRule="auto"/>
        <w:ind w:right="-72"/>
        <w:jc w:val="both"/>
        <w:rPr>
          <w:sz w:val="28"/>
          <w:szCs w:val="28"/>
        </w:rPr>
      </w:pPr>
      <w:r w:rsidRPr="00C26C4F">
        <w:rPr>
          <w:sz w:val="28"/>
          <w:szCs w:val="28"/>
        </w:rPr>
        <w:t> </w:t>
      </w:r>
    </w:p>
    <w:p w:rsidR="00CA2291" w:rsidRPr="00C26C4F" w:rsidRDefault="00CA2291" w:rsidP="003C1EC4">
      <w:pPr>
        <w:pStyle w:val="a3"/>
        <w:spacing w:before="0" w:beforeAutospacing="0" w:after="0" w:afterAutospacing="0" w:line="276" w:lineRule="auto"/>
        <w:ind w:right="-72"/>
        <w:jc w:val="both"/>
        <w:rPr>
          <w:sz w:val="28"/>
          <w:szCs w:val="28"/>
        </w:rPr>
      </w:pPr>
      <w:r w:rsidRPr="00C26C4F">
        <w:rPr>
          <w:sz w:val="28"/>
          <w:szCs w:val="28"/>
        </w:rPr>
        <w:t> </w:t>
      </w:r>
    </w:p>
    <w:p w:rsidR="00CA2291" w:rsidRDefault="00CA2291" w:rsidP="003C1EC4">
      <w:pPr>
        <w:spacing w:line="276" w:lineRule="auto"/>
        <w:ind w:firstLine="709"/>
        <w:jc w:val="both"/>
        <w:rPr>
          <w:sz w:val="28"/>
          <w:szCs w:val="28"/>
        </w:rPr>
      </w:pPr>
    </w:p>
    <w:p w:rsidR="00CA2291" w:rsidRDefault="00CA2291" w:rsidP="003C1EC4">
      <w:pPr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17268" w:rsidRDefault="00617268" w:rsidP="003C1EC4">
      <w:pPr>
        <w:spacing w:line="276" w:lineRule="auto"/>
        <w:rPr>
          <w:b/>
          <w:u w:val="single"/>
        </w:rPr>
      </w:pPr>
    </w:p>
    <w:p w:rsidR="00617268" w:rsidRDefault="00617268" w:rsidP="003C1EC4">
      <w:pPr>
        <w:spacing w:line="276" w:lineRule="auto"/>
        <w:ind w:firstLine="720"/>
        <w:rPr>
          <w:b/>
          <w:u w:val="single"/>
        </w:rPr>
      </w:pPr>
    </w:p>
    <w:p w:rsidR="00617268" w:rsidRDefault="00617268" w:rsidP="003C1EC4">
      <w:pPr>
        <w:spacing w:line="276" w:lineRule="auto"/>
        <w:ind w:firstLine="720"/>
        <w:jc w:val="both"/>
      </w:pPr>
    </w:p>
    <w:sectPr w:rsidR="00617268" w:rsidSect="00617268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5DD" w:rsidRDefault="003835DD" w:rsidP="007920AA">
      <w:r>
        <w:separator/>
      </w:r>
    </w:p>
  </w:endnote>
  <w:endnote w:type="continuationSeparator" w:id="1">
    <w:p w:rsidR="003835DD" w:rsidRDefault="003835DD" w:rsidP="00792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AA" w:rsidRDefault="007920AA">
    <w:pPr>
      <w:pStyle w:val="aa"/>
      <w:jc w:val="center"/>
    </w:pPr>
    <w:fldSimple w:instr="PAGE   \* MERGEFORMAT">
      <w:r w:rsidR="00A10E87">
        <w:rPr>
          <w:noProof/>
        </w:rPr>
        <w:t>4</w:t>
      </w:r>
    </w:fldSimple>
  </w:p>
  <w:p w:rsidR="007920AA" w:rsidRDefault="007920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5DD" w:rsidRDefault="003835DD" w:rsidP="007920AA">
      <w:r>
        <w:separator/>
      </w:r>
    </w:p>
  </w:footnote>
  <w:footnote w:type="continuationSeparator" w:id="1">
    <w:p w:rsidR="003835DD" w:rsidRDefault="003835DD" w:rsidP="00792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B8A"/>
    <w:rsid w:val="000162D2"/>
    <w:rsid w:val="00037F9A"/>
    <w:rsid w:val="000403DB"/>
    <w:rsid w:val="00057732"/>
    <w:rsid w:val="00073B4F"/>
    <w:rsid w:val="000C71C4"/>
    <w:rsid w:val="000E19D2"/>
    <w:rsid w:val="000E7B8A"/>
    <w:rsid w:val="00120EBE"/>
    <w:rsid w:val="001344FB"/>
    <w:rsid w:val="00140AD5"/>
    <w:rsid w:val="001A4269"/>
    <w:rsid w:val="001B11D5"/>
    <w:rsid w:val="00230C37"/>
    <w:rsid w:val="0024689E"/>
    <w:rsid w:val="002B5CFA"/>
    <w:rsid w:val="002E6179"/>
    <w:rsid w:val="003045CB"/>
    <w:rsid w:val="0032508A"/>
    <w:rsid w:val="003835DD"/>
    <w:rsid w:val="003C1EC4"/>
    <w:rsid w:val="00432745"/>
    <w:rsid w:val="00444993"/>
    <w:rsid w:val="004B4844"/>
    <w:rsid w:val="00510C66"/>
    <w:rsid w:val="005720DA"/>
    <w:rsid w:val="005A3B00"/>
    <w:rsid w:val="005B6CE0"/>
    <w:rsid w:val="005F3677"/>
    <w:rsid w:val="005F371A"/>
    <w:rsid w:val="005F7C1D"/>
    <w:rsid w:val="00617268"/>
    <w:rsid w:val="006279DB"/>
    <w:rsid w:val="00682999"/>
    <w:rsid w:val="006A5BBC"/>
    <w:rsid w:val="006C6E59"/>
    <w:rsid w:val="006E42B9"/>
    <w:rsid w:val="006F347C"/>
    <w:rsid w:val="006F7307"/>
    <w:rsid w:val="0072423D"/>
    <w:rsid w:val="0078509C"/>
    <w:rsid w:val="007920AA"/>
    <w:rsid w:val="008B55FC"/>
    <w:rsid w:val="00904AA6"/>
    <w:rsid w:val="00953B59"/>
    <w:rsid w:val="00973EE1"/>
    <w:rsid w:val="00977B2D"/>
    <w:rsid w:val="009C2C5A"/>
    <w:rsid w:val="00A10E87"/>
    <w:rsid w:val="00AB6F4C"/>
    <w:rsid w:val="00B03C20"/>
    <w:rsid w:val="00B373A7"/>
    <w:rsid w:val="00B4268F"/>
    <w:rsid w:val="00B94D2D"/>
    <w:rsid w:val="00C17CBD"/>
    <w:rsid w:val="00C52BB2"/>
    <w:rsid w:val="00C97D8E"/>
    <w:rsid w:val="00CA091D"/>
    <w:rsid w:val="00CA2291"/>
    <w:rsid w:val="00CD0865"/>
    <w:rsid w:val="00CD16A4"/>
    <w:rsid w:val="00D06DFA"/>
    <w:rsid w:val="00D16F98"/>
    <w:rsid w:val="00D4445F"/>
    <w:rsid w:val="00DD1879"/>
    <w:rsid w:val="00DE623F"/>
    <w:rsid w:val="00E92D90"/>
    <w:rsid w:val="00EA6700"/>
    <w:rsid w:val="00FC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A2291"/>
    <w:pPr>
      <w:spacing w:before="100" w:beforeAutospacing="1" w:after="100" w:afterAutospacing="1"/>
    </w:pPr>
  </w:style>
  <w:style w:type="character" w:styleId="a4">
    <w:name w:val="Strong"/>
    <w:qFormat/>
    <w:rsid w:val="00CA2291"/>
    <w:rPr>
      <w:b/>
      <w:bCs/>
    </w:rPr>
  </w:style>
  <w:style w:type="paragraph" w:customStyle="1" w:styleId="msolistparagraph0">
    <w:name w:val="msolistparagraph"/>
    <w:basedOn w:val="a"/>
    <w:rsid w:val="00CA229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2291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617268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953B59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rsid w:val="00953B59"/>
    <w:rPr>
      <w:sz w:val="24"/>
      <w:szCs w:val="24"/>
    </w:rPr>
  </w:style>
  <w:style w:type="paragraph" w:styleId="a8">
    <w:name w:val="header"/>
    <w:basedOn w:val="a"/>
    <w:link w:val="a9"/>
    <w:rsid w:val="007920A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7920AA"/>
    <w:rPr>
      <w:sz w:val="24"/>
      <w:szCs w:val="24"/>
    </w:rPr>
  </w:style>
  <w:style w:type="paragraph" w:styleId="aa">
    <w:name w:val="footer"/>
    <w:basedOn w:val="a"/>
    <w:link w:val="ab"/>
    <w:uiPriority w:val="99"/>
    <w:rsid w:val="007920A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7920AA"/>
    <w:rPr>
      <w:sz w:val="24"/>
      <w:szCs w:val="24"/>
    </w:rPr>
  </w:style>
  <w:style w:type="paragraph" w:styleId="ac">
    <w:name w:val="Balloon Text"/>
    <w:basedOn w:val="a"/>
    <w:link w:val="ad"/>
    <w:rsid w:val="007920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79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основание перевода, отчисления и восстановления обучающихся</vt:lpstr>
    </vt:vector>
  </TitlesOfParts>
  <Company>OCHWE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основание перевода, отчисления и восстановления обучающихся</dc:title>
  <dc:creator>Yzver</dc:creator>
  <cp:lastModifiedBy>Лева</cp:lastModifiedBy>
  <cp:revision>2</cp:revision>
  <cp:lastPrinted>2023-06-16T06:02:00Z</cp:lastPrinted>
  <dcterms:created xsi:type="dcterms:W3CDTF">2023-06-29T18:47:00Z</dcterms:created>
  <dcterms:modified xsi:type="dcterms:W3CDTF">2023-06-29T18:47:00Z</dcterms:modified>
</cp:coreProperties>
</file>