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67" w:rsidRPr="00DF6867" w:rsidRDefault="00DF6867" w:rsidP="00DF6867">
      <w:pPr>
        <w:spacing w:after="0" w:line="240" w:lineRule="auto"/>
        <w:jc w:val="center"/>
        <w:rPr>
          <w:rFonts w:ascii="Times New Roman" w:eastAsia="Calibri" w:hAnsi="Times New Roman" w:cs="Times New Roman"/>
          <w:b/>
          <w:color w:val="000000"/>
          <w:sz w:val="24"/>
          <w:szCs w:val="24"/>
          <w:lang w:eastAsia="ru-RU"/>
        </w:rPr>
      </w:pPr>
      <w:r w:rsidRPr="00DF6867">
        <w:rPr>
          <w:rFonts w:ascii="Times New Roman" w:eastAsia="Calibri" w:hAnsi="Times New Roman" w:cs="Times New Roman"/>
          <w:b/>
          <w:color w:val="000000"/>
          <w:sz w:val="24"/>
          <w:szCs w:val="24"/>
          <w:lang w:eastAsia="ru-RU"/>
        </w:rPr>
        <w:t xml:space="preserve">Муниципальное бюджетное образовательное учреждение </w:t>
      </w:r>
    </w:p>
    <w:p w:rsidR="00DF6867" w:rsidRPr="00DF6867" w:rsidRDefault="00DF6867" w:rsidP="00DF6867">
      <w:pPr>
        <w:spacing w:after="0" w:line="240" w:lineRule="auto"/>
        <w:jc w:val="center"/>
        <w:rPr>
          <w:rFonts w:ascii="Times New Roman" w:eastAsia="Calibri" w:hAnsi="Times New Roman" w:cs="Times New Roman"/>
          <w:b/>
          <w:color w:val="000000"/>
          <w:sz w:val="24"/>
          <w:szCs w:val="24"/>
          <w:lang w:eastAsia="ru-RU"/>
        </w:rPr>
      </w:pPr>
      <w:r w:rsidRPr="00DF6867">
        <w:rPr>
          <w:rFonts w:ascii="Times New Roman" w:eastAsia="Calibri" w:hAnsi="Times New Roman" w:cs="Times New Roman"/>
          <w:b/>
          <w:color w:val="000000"/>
          <w:sz w:val="24"/>
          <w:szCs w:val="24"/>
          <w:lang w:eastAsia="ru-RU"/>
        </w:rPr>
        <w:t xml:space="preserve">дополнительного образования детей  «Уральская детская школа искусств»  </w:t>
      </w:r>
      <w:r w:rsidRPr="00DF6867">
        <w:rPr>
          <w:rFonts w:ascii="Times New Roman" w:eastAsia="Calibri" w:hAnsi="Times New Roman" w:cs="Times New Roman"/>
          <w:color w:val="000000"/>
          <w:sz w:val="24"/>
          <w:szCs w:val="24"/>
          <w:lang w:eastAsia="ru-RU"/>
        </w:rPr>
        <w:br/>
      </w:r>
      <w:r w:rsidRPr="00DF6867">
        <w:rPr>
          <w:rFonts w:ascii="Times New Roman" w:eastAsia="Calibri" w:hAnsi="Times New Roman" w:cs="Times New Roman"/>
          <w:b/>
          <w:color w:val="000000"/>
          <w:sz w:val="24"/>
          <w:szCs w:val="24"/>
          <w:lang w:eastAsia="ru-RU"/>
        </w:rPr>
        <w:t>(МБОУ ДОД «УДШИ»)</w:t>
      </w:r>
    </w:p>
    <w:p w:rsidR="00DF6867" w:rsidRPr="00DF6867" w:rsidRDefault="00DF6867" w:rsidP="00DF6867">
      <w:pPr>
        <w:spacing w:after="9" w:line="240" w:lineRule="auto"/>
        <w:ind w:right="971"/>
        <w:jc w:val="center"/>
        <w:rPr>
          <w:rFonts w:ascii="Times New Roman" w:eastAsia="Calibri" w:hAnsi="Times New Roman" w:cs="Times New Roman"/>
          <w:color w:val="000000"/>
          <w:sz w:val="28"/>
          <w:lang w:eastAsia="ru-RU"/>
        </w:rPr>
      </w:pPr>
    </w:p>
    <w:p w:rsidR="00DF6867" w:rsidRPr="00DF6867" w:rsidRDefault="00DF6867" w:rsidP="00DF6867">
      <w:pPr>
        <w:spacing w:after="9" w:line="240" w:lineRule="auto"/>
        <w:ind w:right="971"/>
        <w:jc w:val="both"/>
        <w:rPr>
          <w:rFonts w:ascii="Times New Roman" w:eastAsia="Calibri" w:hAnsi="Times New Roman" w:cs="Times New Roman"/>
          <w:b/>
          <w:sz w:val="24"/>
          <w:szCs w:val="24"/>
          <w:lang w:eastAsia="ru-RU"/>
        </w:rPr>
      </w:pPr>
    </w:p>
    <w:p w:rsidR="00DF6867" w:rsidRPr="00DF6867" w:rsidRDefault="00DF6867" w:rsidP="00DF6867">
      <w:pPr>
        <w:spacing w:after="55" w:line="243" w:lineRule="auto"/>
        <w:ind w:right="-15"/>
        <w:jc w:val="center"/>
        <w:rPr>
          <w:rFonts w:ascii="Times New Roman" w:eastAsia="Calibri" w:hAnsi="Times New Roman" w:cs="Times New Roman"/>
          <w:b/>
          <w:sz w:val="24"/>
          <w:szCs w:val="24"/>
          <w:lang w:eastAsia="ru-RU"/>
        </w:rPr>
      </w:pPr>
    </w:p>
    <w:p w:rsidR="00DF6867" w:rsidRPr="00DF6867" w:rsidRDefault="00DF6867" w:rsidP="00DF6867">
      <w:pPr>
        <w:spacing w:after="70" w:line="240" w:lineRule="auto"/>
        <w:jc w:val="center"/>
        <w:rPr>
          <w:rFonts w:ascii="Times New Roman" w:eastAsia="Calibri" w:hAnsi="Times New Roman" w:cs="Times New Roman"/>
          <w:sz w:val="28"/>
          <w:lang w:eastAsia="ru-RU"/>
        </w:rPr>
      </w:pPr>
    </w:p>
    <w:p w:rsidR="00DF6867" w:rsidRPr="00DF6867" w:rsidRDefault="00DF6867" w:rsidP="00DF6867">
      <w:pPr>
        <w:spacing w:after="68" w:line="240" w:lineRule="auto"/>
        <w:jc w:val="center"/>
        <w:rPr>
          <w:rFonts w:ascii="Times New Roman" w:eastAsia="Calibri" w:hAnsi="Times New Roman" w:cs="Times New Roman"/>
          <w:color w:val="000000"/>
          <w:sz w:val="28"/>
          <w:lang w:eastAsia="ru-RU"/>
        </w:rPr>
      </w:pPr>
    </w:p>
    <w:p w:rsidR="00DF6867" w:rsidRPr="00DF6867" w:rsidRDefault="00DF6867" w:rsidP="00DF6867">
      <w:pPr>
        <w:spacing w:after="68" w:line="240" w:lineRule="auto"/>
        <w:jc w:val="center"/>
        <w:rPr>
          <w:rFonts w:ascii="Times New Roman" w:eastAsia="Calibri" w:hAnsi="Times New Roman" w:cs="Times New Roman"/>
          <w:color w:val="000000"/>
          <w:sz w:val="28"/>
          <w:lang w:eastAsia="ru-RU"/>
        </w:rPr>
      </w:pPr>
    </w:p>
    <w:p w:rsidR="00DF6867" w:rsidRPr="00DF6867" w:rsidRDefault="00DF6867" w:rsidP="00DF6867">
      <w:pPr>
        <w:spacing w:after="68" w:line="240" w:lineRule="auto"/>
        <w:jc w:val="center"/>
        <w:rPr>
          <w:rFonts w:ascii="Times New Roman" w:eastAsia="Calibri" w:hAnsi="Times New Roman" w:cs="Times New Roman"/>
          <w:color w:val="000000"/>
          <w:sz w:val="28"/>
          <w:lang w:eastAsia="ru-RU"/>
        </w:rPr>
      </w:pPr>
    </w:p>
    <w:p w:rsidR="00DF6867" w:rsidRPr="00DF6867" w:rsidRDefault="00DF6867" w:rsidP="00DF6867">
      <w:pPr>
        <w:spacing w:after="68" w:line="240" w:lineRule="auto"/>
        <w:jc w:val="center"/>
        <w:rPr>
          <w:rFonts w:ascii="Times New Roman" w:eastAsia="Calibri" w:hAnsi="Times New Roman" w:cs="Times New Roman"/>
          <w:color w:val="000000"/>
          <w:sz w:val="28"/>
          <w:lang w:eastAsia="ru-RU"/>
        </w:rPr>
      </w:pPr>
    </w:p>
    <w:p w:rsidR="00DF6867" w:rsidRPr="00DF6867" w:rsidRDefault="00DF6867" w:rsidP="00DF6867">
      <w:pPr>
        <w:spacing w:after="0" w:line="350" w:lineRule="auto"/>
        <w:jc w:val="center"/>
        <w:rPr>
          <w:rFonts w:ascii="Times New Roman" w:eastAsia="Calibri" w:hAnsi="Times New Roman" w:cs="Times New Roman"/>
          <w:b/>
          <w:color w:val="000000"/>
          <w:sz w:val="28"/>
          <w:szCs w:val="28"/>
          <w:lang w:eastAsia="ru-RU"/>
        </w:rPr>
      </w:pPr>
      <w:r w:rsidRPr="00DF6867">
        <w:rPr>
          <w:rFonts w:ascii="Times New Roman" w:eastAsia="Calibri" w:hAnsi="Times New Roman" w:cs="Times New Roman"/>
          <w:b/>
          <w:color w:val="000000"/>
          <w:sz w:val="28"/>
          <w:szCs w:val="28"/>
          <w:lang w:eastAsia="ru-RU"/>
        </w:rPr>
        <w:br/>
        <w:t xml:space="preserve">   Общеразвивающая   программа</w:t>
      </w:r>
      <w:r w:rsidRPr="00DF6867">
        <w:rPr>
          <w:rFonts w:ascii="Times New Roman" w:eastAsia="Calibri" w:hAnsi="Times New Roman" w:cs="Times New Roman"/>
          <w:b/>
          <w:color w:val="000000"/>
          <w:sz w:val="28"/>
          <w:szCs w:val="28"/>
          <w:lang w:eastAsia="ru-RU"/>
        </w:rPr>
        <w:br/>
        <w:t xml:space="preserve">     в области эстетического развития  </w:t>
      </w:r>
    </w:p>
    <w:p w:rsidR="00DF6867" w:rsidRPr="00DF6867" w:rsidRDefault="00DF6867" w:rsidP="00DF6867">
      <w:pPr>
        <w:spacing w:after="183" w:line="240" w:lineRule="auto"/>
        <w:jc w:val="center"/>
        <w:rPr>
          <w:rFonts w:ascii="Times New Roman" w:eastAsia="Calibri" w:hAnsi="Times New Roman" w:cs="Times New Roman"/>
          <w:b/>
          <w:color w:val="000000"/>
          <w:sz w:val="28"/>
          <w:lang w:eastAsia="ru-RU"/>
        </w:rPr>
      </w:pPr>
      <w:r w:rsidRPr="00DF6867">
        <w:rPr>
          <w:rFonts w:ascii="Times New Roman" w:eastAsia="Calibri" w:hAnsi="Times New Roman" w:cs="Times New Roman"/>
          <w:b/>
          <w:color w:val="000000"/>
          <w:sz w:val="28"/>
          <w:lang w:eastAsia="ru-RU"/>
        </w:rPr>
        <w:t xml:space="preserve">                 по учебному предмету </w:t>
      </w:r>
    </w:p>
    <w:p w:rsidR="00DF6867" w:rsidRPr="00DF6867" w:rsidRDefault="00DF6867" w:rsidP="00DF6867">
      <w:pPr>
        <w:spacing w:after="183" w:line="240" w:lineRule="auto"/>
        <w:jc w:val="center"/>
        <w:rPr>
          <w:rFonts w:ascii="Times New Roman" w:eastAsia="Calibri" w:hAnsi="Times New Roman" w:cs="Times New Roman"/>
          <w:b/>
          <w:color w:val="000000"/>
          <w:sz w:val="32"/>
          <w:szCs w:val="32"/>
          <w:lang w:eastAsia="ru-RU"/>
        </w:rPr>
      </w:pPr>
      <w:r w:rsidRPr="00DF6867">
        <w:rPr>
          <w:rFonts w:ascii="Times New Roman" w:eastAsia="Calibri" w:hAnsi="Times New Roman" w:cs="Times New Roman"/>
          <w:b/>
          <w:color w:val="000000"/>
          <w:sz w:val="32"/>
          <w:szCs w:val="32"/>
          <w:lang w:eastAsia="ru-RU"/>
        </w:rPr>
        <w:t xml:space="preserve">               «Лепка </w:t>
      </w:r>
      <w:r w:rsidR="006B1FFD">
        <w:rPr>
          <w:rFonts w:ascii="Times New Roman" w:eastAsia="Calibri" w:hAnsi="Times New Roman" w:cs="Times New Roman"/>
          <w:b/>
          <w:color w:val="000000"/>
          <w:sz w:val="32"/>
          <w:szCs w:val="32"/>
          <w:lang w:eastAsia="ru-RU"/>
        </w:rPr>
        <w:t>/</w:t>
      </w:r>
      <w:r w:rsidRPr="00DF6867">
        <w:rPr>
          <w:rFonts w:ascii="Times New Roman" w:eastAsia="Calibri" w:hAnsi="Times New Roman" w:cs="Times New Roman"/>
          <w:b/>
          <w:color w:val="000000"/>
          <w:sz w:val="32"/>
          <w:szCs w:val="32"/>
          <w:lang w:eastAsia="ru-RU"/>
        </w:rPr>
        <w:t xml:space="preserve"> аппликация» </w:t>
      </w:r>
    </w:p>
    <w:p w:rsidR="00DF6867" w:rsidRPr="00DF6867" w:rsidRDefault="00DF6867" w:rsidP="00DF6867">
      <w:pPr>
        <w:spacing w:after="15" w:line="243" w:lineRule="auto"/>
        <w:ind w:right="-15"/>
        <w:jc w:val="center"/>
        <w:rPr>
          <w:rFonts w:ascii="Times New Roman" w:eastAsia="Calibri" w:hAnsi="Times New Roman" w:cs="Times New Roman"/>
          <w:color w:val="000000"/>
          <w:sz w:val="28"/>
          <w:lang w:eastAsia="ru-RU"/>
        </w:rPr>
      </w:pPr>
      <w:bookmarkStart w:id="0" w:name="_GoBack"/>
      <w:bookmarkEnd w:id="0"/>
    </w:p>
    <w:p w:rsidR="00DF6867" w:rsidRPr="00DF6867" w:rsidRDefault="00DF6867" w:rsidP="00DF6867">
      <w:pPr>
        <w:spacing w:after="68" w:line="240" w:lineRule="auto"/>
        <w:jc w:val="center"/>
        <w:rPr>
          <w:rFonts w:ascii="Times New Roman" w:eastAsia="Calibri" w:hAnsi="Times New Roman" w:cs="Times New Roman"/>
          <w:color w:val="000000"/>
          <w:sz w:val="28"/>
          <w:lang w:eastAsia="ru-RU"/>
        </w:rPr>
      </w:pPr>
    </w:p>
    <w:p w:rsidR="00DF6867" w:rsidRPr="00DF6867" w:rsidRDefault="00DF6867" w:rsidP="00DF6867">
      <w:pPr>
        <w:spacing w:after="70"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70"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70" w:line="240" w:lineRule="auto"/>
        <w:jc w:val="both"/>
        <w:rPr>
          <w:rFonts w:ascii="Calibri" w:eastAsia="Calibri" w:hAnsi="Calibri" w:cs="Calibri"/>
          <w:color w:val="000000"/>
          <w:sz w:val="28"/>
          <w:lang w:eastAsia="ru-RU"/>
        </w:rPr>
      </w:pPr>
    </w:p>
    <w:p w:rsidR="00DF6867" w:rsidRPr="00DF6867" w:rsidRDefault="00DF6867" w:rsidP="00DF6867">
      <w:pPr>
        <w:spacing w:after="70" w:line="240" w:lineRule="auto"/>
        <w:jc w:val="both"/>
        <w:rPr>
          <w:rFonts w:ascii="Calibri" w:eastAsia="Calibri" w:hAnsi="Calibri" w:cs="Calibri"/>
          <w:color w:val="000000"/>
          <w:sz w:val="28"/>
          <w:lang w:eastAsia="ru-RU"/>
        </w:rPr>
      </w:pPr>
    </w:p>
    <w:p w:rsidR="00DF6867" w:rsidRPr="00DF6867" w:rsidRDefault="00DF6867" w:rsidP="00DF6867">
      <w:pPr>
        <w:spacing w:after="70" w:line="240" w:lineRule="auto"/>
        <w:jc w:val="both"/>
        <w:rPr>
          <w:rFonts w:ascii="Calibri" w:eastAsia="Calibri" w:hAnsi="Calibri" w:cs="Calibri"/>
          <w:color w:val="000000"/>
          <w:sz w:val="28"/>
          <w:lang w:eastAsia="ru-RU"/>
        </w:rPr>
      </w:pPr>
    </w:p>
    <w:p w:rsidR="00DF6867" w:rsidRPr="00DF6867" w:rsidRDefault="00DF6867" w:rsidP="00DF6867">
      <w:pPr>
        <w:spacing w:after="70" w:line="240" w:lineRule="auto"/>
        <w:jc w:val="both"/>
        <w:rPr>
          <w:rFonts w:ascii="Calibri" w:eastAsia="Calibri" w:hAnsi="Calibri" w:cs="Calibri"/>
          <w:color w:val="000000"/>
          <w:sz w:val="28"/>
          <w:lang w:eastAsia="ru-RU"/>
        </w:rPr>
      </w:pPr>
    </w:p>
    <w:p w:rsidR="00DF6867" w:rsidRPr="00DF6867" w:rsidRDefault="00DF6867" w:rsidP="00DF6867">
      <w:pPr>
        <w:spacing w:after="70" w:line="240" w:lineRule="auto"/>
        <w:jc w:val="both"/>
        <w:rPr>
          <w:rFonts w:ascii="Calibri" w:eastAsia="Calibri" w:hAnsi="Calibri" w:cs="Calibri"/>
          <w:color w:val="000000"/>
          <w:sz w:val="28"/>
          <w:lang w:eastAsia="ru-RU"/>
        </w:rPr>
      </w:pPr>
    </w:p>
    <w:p w:rsidR="00DF6867" w:rsidRPr="00DF6867" w:rsidRDefault="00DF6867" w:rsidP="00DF6867">
      <w:pPr>
        <w:spacing w:after="68" w:line="240" w:lineRule="auto"/>
        <w:jc w:val="center"/>
        <w:rPr>
          <w:rFonts w:ascii="Calibri" w:eastAsia="Calibri" w:hAnsi="Calibri" w:cs="Calibri"/>
          <w:color w:val="000000"/>
          <w:sz w:val="28"/>
          <w:lang w:eastAsia="ru-RU"/>
        </w:rPr>
      </w:pPr>
    </w:p>
    <w:p w:rsidR="00DF6867" w:rsidRPr="00DF6867" w:rsidRDefault="00DF6867" w:rsidP="00DF6867">
      <w:pPr>
        <w:spacing w:after="63" w:line="240" w:lineRule="auto"/>
        <w:jc w:val="both"/>
        <w:rPr>
          <w:rFonts w:ascii="Calibri" w:eastAsia="Calibri" w:hAnsi="Calibri" w:cs="Calibri"/>
          <w:color w:val="000000"/>
          <w:sz w:val="28"/>
          <w:lang w:eastAsia="ru-RU"/>
        </w:rPr>
      </w:pPr>
    </w:p>
    <w:p w:rsidR="00DF6867" w:rsidRPr="00DF6867" w:rsidRDefault="00DF6867" w:rsidP="00DF6867">
      <w:pPr>
        <w:spacing w:after="64" w:line="240" w:lineRule="auto"/>
        <w:jc w:val="center"/>
        <w:rPr>
          <w:rFonts w:ascii="Times New Roman" w:eastAsia="Calibri" w:hAnsi="Times New Roman" w:cs="Times New Roman"/>
          <w:b/>
          <w:color w:val="000000"/>
          <w:sz w:val="28"/>
          <w:lang w:eastAsia="ru-RU"/>
        </w:rPr>
      </w:pPr>
      <w:r w:rsidRPr="00DF6867">
        <w:rPr>
          <w:rFonts w:ascii="Times New Roman" w:eastAsia="Calibri" w:hAnsi="Times New Roman" w:cs="Times New Roman"/>
          <w:b/>
          <w:color w:val="000000"/>
          <w:sz w:val="28"/>
          <w:lang w:eastAsia="ru-RU"/>
        </w:rPr>
        <w:t>п. Уралец-2014</w:t>
      </w:r>
    </w:p>
    <w:p w:rsidR="00DF6867" w:rsidRPr="00DF6867" w:rsidRDefault="00DF6867" w:rsidP="00DF6867">
      <w:pPr>
        <w:spacing w:after="269" w:line="240" w:lineRule="auto"/>
        <w:jc w:val="center"/>
        <w:rPr>
          <w:rFonts w:ascii="Calibri" w:eastAsia="Calibri" w:hAnsi="Calibri" w:cs="Calibri"/>
          <w:color w:val="000000"/>
          <w:sz w:val="28"/>
          <w:lang w:eastAsia="ru-RU"/>
        </w:rPr>
      </w:pPr>
    </w:p>
    <w:p w:rsidR="00DF6867" w:rsidRDefault="009E2A12" w:rsidP="00DF6867">
      <w:pPr>
        <w:spacing w:after="0" w:line="240" w:lineRule="auto"/>
        <w:rPr>
          <w:rFonts w:ascii="Calibri" w:eastAsia="Calibri" w:hAnsi="Calibri" w:cs="Calibri"/>
          <w:color w:val="000000"/>
          <w:sz w:val="28"/>
          <w:lang w:eastAsia="ru-RU"/>
        </w:rPr>
      </w:pPr>
      <w:r w:rsidRPr="009E2A12">
        <w:rPr>
          <w:rFonts w:ascii="Calibri" w:eastAsia="Calibri" w:hAnsi="Calibri" w:cs="Calibri"/>
          <w:color w:val="000000"/>
          <w:sz w:val="28"/>
          <w:lang w:eastAsia="ru-RU"/>
        </w:rPr>
        <w:lastRenderedPageBreak/>
        <w:drawing>
          <wp:anchor distT="0" distB="0" distL="0" distR="0" simplePos="0" relativeHeight="251659264" behindDoc="1" locked="0" layoutInCell="1" allowOverlap="1">
            <wp:simplePos x="0" y="0"/>
            <wp:positionH relativeFrom="page">
              <wp:posOffset>0</wp:posOffset>
            </wp:positionH>
            <wp:positionV relativeFrom="page">
              <wp:posOffset>47708</wp:posOffset>
            </wp:positionV>
            <wp:extent cx="7561690" cy="1059113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7559040" cy="10594847"/>
                    </a:xfrm>
                    <a:prstGeom prst="rect">
                      <a:avLst/>
                    </a:prstGeom>
                  </pic:spPr>
                </pic:pic>
              </a:graphicData>
            </a:graphic>
          </wp:anchor>
        </w:drawing>
      </w: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Default="009E2A12" w:rsidP="00DF6867">
      <w:pPr>
        <w:spacing w:after="0" w:line="240" w:lineRule="auto"/>
        <w:rPr>
          <w:rFonts w:ascii="Calibri" w:eastAsia="Calibri" w:hAnsi="Calibri" w:cs="Calibri"/>
          <w:color w:val="000000"/>
          <w:sz w:val="28"/>
          <w:lang w:eastAsia="ru-RU"/>
        </w:rPr>
      </w:pPr>
    </w:p>
    <w:p w:rsidR="009E2A12" w:rsidRPr="00DF6867" w:rsidRDefault="009E2A12"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226" w:line="276" w:lineRule="auto"/>
        <w:ind w:right="-15"/>
        <w:jc w:val="center"/>
        <w:rPr>
          <w:rFonts w:ascii="Times New Roman" w:eastAsia="Calibri" w:hAnsi="Times New Roman" w:cs="Times New Roman"/>
          <w:b/>
          <w:color w:val="000000"/>
          <w:sz w:val="28"/>
          <w:lang w:eastAsia="ru-RU"/>
        </w:rPr>
      </w:pPr>
      <w:r w:rsidRPr="00DF6867">
        <w:rPr>
          <w:rFonts w:ascii="Times New Roman" w:eastAsia="Times New Roman" w:hAnsi="Times New Roman" w:cs="Times New Roman"/>
          <w:b/>
          <w:color w:val="000000"/>
          <w:sz w:val="28"/>
          <w:lang w:eastAsia="ru-RU"/>
        </w:rPr>
        <w:lastRenderedPageBreak/>
        <w:t xml:space="preserve">1. </w:t>
      </w:r>
      <w:r w:rsidRPr="00DF6867">
        <w:rPr>
          <w:rFonts w:ascii="Times New Roman" w:eastAsia="Calibri" w:hAnsi="Times New Roman" w:cs="Times New Roman"/>
          <w:b/>
          <w:color w:val="000000"/>
          <w:sz w:val="28"/>
          <w:lang w:eastAsia="ru-RU"/>
        </w:rPr>
        <w:t>ПОЯСНИТЕЛЬНАЯ ЗАПИСКА</w:t>
      </w:r>
    </w:p>
    <w:p w:rsidR="00DF6867" w:rsidRPr="00DF6867" w:rsidRDefault="00DF6867" w:rsidP="00DF6867">
      <w:pPr>
        <w:spacing w:after="210" w:line="276" w:lineRule="auto"/>
        <w:ind w:right="-15"/>
        <w:jc w:val="center"/>
        <w:rPr>
          <w:rFonts w:ascii="Times New Roman" w:eastAsia="Calibri" w:hAnsi="Times New Roman" w:cs="Times New Roman"/>
          <w:color w:val="000000"/>
          <w:sz w:val="28"/>
          <w:szCs w:val="28"/>
          <w:lang w:eastAsia="ru-RU"/>
        </w:rPr>
      </w:pP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Дополнительная общеразвивающая образовательная программа в области эстетического развития  «Лепка и аппликация» разработана для детей 3- 7 лет. Программа имеет художественно-эстетическую направленность, так как ориентирована на развитие творческих способностей дошкольников в сфере дополнительного  образования. </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Актуальность данной программы состоит в том, что она стимулирует эстетическое воспитание и развитие детей дошкольного возраста, приобщает к культуре и искусству, а также организовывает увлекательный и содержательный досуг. </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Новизна дополнительной образовательной программы состоит в возможности совмещения процесса обучения с практикой изготовления изделий из разнообразных художественных материалов. </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Педагогическая целесообразность обусловлена необходимостью раскрытия у дошкольников творческих навыков, воображения, приобщением к 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Настоящая программа призвана научить детей не только репродуктивным путём приобретать новые навыки в лепке и аппликации, осваивать новые технологии и материалы и применять их в своём творчестве, но и побудить интерес к творческой деятельности, который в дальнейшем поможет ребёнку перейти на новый уровень умственного развития и облегчит подготовку к школе. Целью программы является использование такого вида художественной деятельности как  изобразительная, включая лепку и аппликацию, обобщение их в целостный педагогический процесс формирования у детей эстетической культуры, духовности и развития художественного творчества. </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p>
    <w:p w:rsidR="00DF6867" w:rsidRPr="00DF6867" w:rsidRDefault="00DF6867" w:rsidP="00DF6867">
      <w:pPr>
        <w:spacing w:after="0" w:line="276" w:lineRule="auto"/>
        <w:ind w:right="-15"/>
        <w:jc w:val="center"/>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Срок реализации учебного предмета</w:t>
      </w:r>
    </w:p>
    <w:p w:rsidR="00DF6867" w:rsidRPr="00DF6867" w:rsidRDefault="00DF6867" w:rsidP="00DF6867">
      <w:pPr>
        <w:spacing w:after="208"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Программа рассчитана на</w:t>
      </w:r>
      <w:r w:rsidRPr="00DF6867">
        <w:rPr>
          <w:rFonts w:ascii="Times New Roman" w:eastAsia="Times New Roman" w:hAnsi="Times New Roman" w:cs="Times New Roman"/>
          <w:color w:val="000000"/>
          <w:sz w:val="28"/>
          <w:lang w:eastAsia="ru-RU"/>
        </w:rPr>
        <w:t xml:space="preserve"> 3 </w:t>
      </w:r>
      <w:r w:rsidRPr="00DF6867">
        <w:rPr>
          <w:rFonts w:ascii="Times New Roman" w:eastAsia="Calibri" w:hAnsi="Times New Roman" w:cs="Times New Roman"/>
          <w:color w:val="000000"/>
          <w:sz w:val="28"/>
          <w:lang w:eastAsia="ru-RU"/>
        </w:rPr>
        <w:t>года обучения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В первый год продолжительность учебных занятий составляет</w:t>
      </w:r>
      <w:r w:rsidRPr="00DF6867">
        <w:rPr>
          <w:rFonts w:ascii="Times New Roman" w:eastAsia="Times New Roman" w:hAnsi="Times New Roman" w:cs="Times New Roman"/>
          <w:color w:val="000000"/>
          <w:sz w:val="28"/>
          <w:lang w:eastAsia="ru-RU"/>
        </w:rPr>
        <w:t xml:space="preserve"> 34 </w:t>
      </w:r>
      <w:r w:rsidRPr="00DF6867">
        <w:rPr>
          <w:rFonts w:ascii="Times New Roman" w:eastAsia="Calibri" w:hAnsi="Times New Roman" w:cs="Times New Roman"/>
          <w:color w:val="000000"/>
          <w:sz w:val="28"/>
          <w:lang w:eastAsia="ru-RU"/>
        </w:rPr>
        <w:t>недели</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во второй и третий годы</w:t>
      </w:r>
      <w:r w:rsidRPr="00DF6867">
        <w:rPr>
          <w:rFonts w:ascii="Times New Roman" w:eastAsia="Times New Roman" w:hAnsi="Times New Roman" w:cs="Times New Roman"/>
          <w:color w:val="000000"/>
          <w:sz w:val="28"/>
          <w:lang w:eastAsia="ru-RU"/>
        </w:rPr>
        <w:t xml:space="preserve"> – </w:t>
      </w:r>
      <w:r w:rsidRPr="00DF6867">
        <w:rPr>
          <w:rFonts w:ascii="Times New Roman" w:eastAsia="Calibri" w:hAnsi="Times New Roman" w:cs="Times New Roman"/>
          <w:color w:val="000000"/>
          <w:sz w:val="28"/>
          <w:lang w:eastAsia="ru-RU"/>
        </w:rPr>
        <w:t>по</w:t>
      </w:r>
      <w:r w:rsidRPr="00DF6867">
        <w:rPr>
          <w:rFonts w:ascii="Times New Roman" w:eastAsia="Times New Roman" w:hAnsi="Times New Roman" w:cs="Times New Roman"/>
          <w:color w:val="000000"/>
          <w:sz w:val="28"/>
          <w:lang w:eastAsia="ru-RU"/>
        </w:rPr>
        <w:t xml:space="preserve"> 35 </w:t>
      </w:r>
      <w:r w:rsidRPr="00DF6867">
        <w:rPr>
          <w:rFonts w:ascii="Times New Roman" w:eastAsia="Calibri" w:hAnsi="Times New Roman" w:cs="Times New Roman"/>
          <w:color w:val="000000"/>
          <w:sz w:val="28"/>
          <w:lang w:eastAsia="ru-RU"/>
        </w:rPr>
        <w:t>недель</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209" w:line="276" w:lineRule="auto"/>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Объем учебного времени</w:t>
      </w:r>
      <w:r w:rsidRPr="00DF6867">
        <w:rPr>
          <w:rFonts w:ascii="Times New Roman" w:eastAsia="Times New Roman" w:hAnsi="Times New Roman" w:cs="Times New Roman"/>
          <w:b/>
          <w:i/>
          <w:color w:val="000000"/>
          <w:sz w:val="28"/>
          <w:lang w:eastAsia="ru-RU"/>
        </w:rPr>
        <w:t xml:space="preserve">, </w:t>
      </w:r>
      <w:r w:rsidRPr="00DF6867">
        <w:rPr>
          <w:rFonts w:ascii="Times New Roman" w:eastAsia="Calibri" w:hAnsi="Times New Roman" w:cs="Times New Roman"/>
          <w:color w:val="000000"/>
          <w:sz w:val="28"/>
          <w:lang w:eastAsia="ru-RU"/>
        </w:rPr>
        <w:t>предусмотренный учебным планом образовательного учреждения на реализацию учебного предмета</w:t>
      </w:r>
    </w:p>
    <w:p w:rsidR="00DF6867" w:rsidRPr="00DF6867" w:rsidRDefault="00DF6867" w:rsidP="00DF6867">
      <w:pPr>
        <w:spacing w:after="208"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Общая трудоемкость учебного предмета</w:t>
      </w:r>
      <w:r w:rsidRPr="00DF6867">
        <w:rPr>
          <w:rFonts w:ascii="Times New Roman" w:eastAsia="Times New Roman" w:hAnsi="Times New Roman" w:cs="Times New Roman"/>
          <w:color w:val="000000"/>
          <w:sz w:val="28"/>
          <w:szCs w:val="28"/>
          <w:lang w:eastAsia="ru-RU"/>
        </w:rPr>
        <w:t xml:space="preserve">«Лепка и аппликация» </w:t>
      </w:r>
      <w:r w:rsidRPr="00DF6867">
        <w:rPr>
          <w:rFonts w:ascii="Times New Roman" w:eastAsia="Calibri" w:hAnsi="Times New Roman" w:cs="Times New Roman"/>
          <w:color w:val="000000"/>
          <w:sz w:val="28"/>
          <w:lang w:eastAsia="ru-RU"/>
        </w:rPr>
        <w:t>при</w:t>
      </w:r>
      <w:r w:rsidRPr="00DF6867">
        <w:rPr>
          <w:rFonts w:ascii="Times New Roman" w:eastAsia="Times New Roman" w:hAnsi="Times New Roman" w:cs="Times New Roman"/>
          <w:color w:val="000000"/>
          <w:sz w:val="28"/>
          <w:lang w:eastAsia="ru-RU"/>
        </w:rPr>
        <w:t xml:space="preserve"> 3-</w:t>
      </w:r>
      <w:r w:rsidRPr="00DF6867">
        <w:rPr>
          <w:rFonts w:ascii="Times New Roman" w:eastAsia="Calibri" w:hAnsi="Times New Roman" w:cs="Times New Roman"/>
          <w:color w:val="000000"/>
          <w:sz w:val="28"/>
          <w:lang w:eastAsia="ru-RU"/>
        </w:rPr>
        <w:t>летнем сроке обучения составляет</w:t>
      </w:r>
      <w:r w:rsidRPr="00DF6867">
        <w:rPr>
          <w:rFonts w:ascii="Times New Roman" w:eastAsia="Times New Roman" w:hAnsi="Times New Roman" w:cs="Times New Roman"/>
          <w:color w:val="000000"/>
          <w:sz w:val="28"/>
          <w:lang w:eastAsia="ru-RU"/>
        </w:rPr>
        <w:t xml:space="preserve"> 152 </w:t>
      </w:r>
      <w:r w:rsidRPr="00DF6867">
        <w:rPr>
          <w:rFonts w:ascii="Times New Roman" w:eastAsia="Calibri" w:hAnsi="Times New Roman" w:cs="Times New Roman"/>
          <w:color w:val="000000"/>
          <w:sz w:val="28"/>
          <w:lang w:eastAsia="ru-RU"/>
        </w:rPr>
        <w:t>часа</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Из них</w:t>
      </w:r>
      <w:r w:rsidRPr="00DF6867">
        <w:rPr>
          <w:rFonts w:ascii="Times New Roman" w:eastAsia="Times New Roman" w:hAnsi="Times New Roman" w:cs="Times New Roman"/>
          <w:color w:val="000000"/>
          <w:sz w:val="28"/>
          <w:lang w:eastAsia="ru-RU"/>
        </w:rPr>
        <w:t xml:space="preserve">: 104 </w:t>
      </w:r>
      <w:r w:rsidRPr="00DF6867">
        <w:rPr>
          <w:rFonts w:ascii="Times New Roman" w:eastAsia="Calibri" w:hAnsi="Times New Roman" w:cs="Times New Roman"/>
          <w:color w:val="000000"/>
          <w:sz w:val="28"/>
          <w:lang w:eastAsia="ru-RU"/>
        </w:rPr>
        <w:t>часа</w:t>
      </w:r>
      <w:r w:rsidRPr="00DF6867">
        <w:rPr>
          <w:rFonts w:ascii="Times New Roman" w:eastAsia="Times New Roman" w:hAnsi="Times New Roman" w:cs="Times New Roman"/>
          <w:color w:val="000000"/>
          <w:sz w:val="28"/>
          <w:lang w:eastAsia="ru-RU"/>
        </w:rPr>
        <w:t xml:space="preserve"> – </w:t>
      </w:r>
      <w:r w:rsidRPr="00DF6867">
        <w:rPr>
          <w:rFonts w:ascii="Times New Roman" w:eastAsia="Calibri" w:hAnsi="Times New Roman" w:cs="Times New Roman"/>
          <w:color w:val="000000"/>
          <w:sz w:val="28"/>
          <w:lang w:eastAsia="ru-RU"/>
        </w:rPr>
        <w:t>аудиторные занятия</w:t>
      </w:r>
      <w:r w:rsidRPr="00DF6867">
        <w:rPr>
          <w:rFonts w:ascii="Times New Roman" w:eastAsia="Times New Roman" w:hAnsi="Times New Roman" w:cs="Times New Roman"/>
          <w:color w:val="000000"/>
          <w:sz w:val="28"/>
          <w:lang w:eastAsia="ru-RU"/>
        </w:rPr>
        <w:t>,  48</w:t>
      </w:r>
      <w:r w:rsidRPr="00DF6867">
        <w:rPr>
          <w:rFonts w:ascii="Times New Roman" w:eastAsia="Calibri" w:hAnsi="Times New Roman" w:cs="Times New Roman"/>
          <w:color w:val="000000"/>
          <w:sz w:val="28"/>
          <w:lang w:eastAsia="ru-RU"/>
        </w:rPr>
        <w:t>часов</w:t>
      </w:r>
      <w:r w:rsidRPr="00DF6867">
        <w:rPr>
          <w:rFonts w:ascii="Times New Roman" w:eastAsia="Times New Roman" w:hAnsi="Times New Roman" w:cs="Times New Roman"/>
          <w:color w:val="000000"/>
          <w:sz w:val="28"/>
          <w:lang w:eastAsia="ru-RU"/>
        </w:rPr>
        <w:t xml:space="preserve"> – </w:t>
      </w:r>
      <w:r w:rsidRPr="00DF6867">
        <w:rPr>
          <w:rFonts w:ascii="Times New Roman" w:eastAsia="Calibri" w:hAnsi="Times New Roman" w:cs="Times New Roman"/>
          <w:color w:val="000000"/>
          <w:sz w:val="28"/>
          <w:lang w:eastAsia="ru-RU"/>
        </w:rPr>
        <w:t>самостоятельная работа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5" w:line="276" w:lineRule="auto"/>
        <w:ind w:right="1317"/>
        <w:jc w:val="both"/>
        <w:rPr>
          <w:rFonts w:ascii="Times New Roman" w:eastAsia="Calibri" w:hAnsi="Times New Roman" w:cs="Times New Roman"/>
          <w:b/>
          <w:color w:val="000000"/>
          <w:sz w:val="24"/>
          <w:szCs w:val="24"/>
          <w:lang w:eastAsia="ru-RU"/>
        </w:rPr>
      </w:pPr>
      <w:r w:rsidRPr="00DF6867">
        <w:rPr>
          <w:rFonts w:ascii="Times New Roman" w:eastAsia="Calibri" w:hAnsi="Times New Roman" w:cs="Times New Roman"/>
          <w:b/>
          <w:color w:val="000000"/>
          <w:sz w:val="24"/>
          <w:szCs w:val="24"/>
          <w:lang w:eastAsia="ru-RU"/>
        </w:rPr>
        <w:lastRenderedPageBreak/>
        <w:t xml:space="preserve">         Сведения о затратах учебного времени </w:t>
      </w:r>
    </w:p>
    <w:p w:rsidR="00DF6867" w:rsidRPr="00DF6867" w:rsidRDefault="00DF6867" w:rsidP="00DF6867">
      <w:pPr>
        <w:spacing w:after="5" w:line="276" w:lineRule="auto"/>
        <w:ind w:right="1317"/>
        <w:jc w:val="both"/>
        <w:rPr>
          <w:rFonts w:ascii="Times New Roman" w:eastAsia="Calibri" w:hAnsi="Times New Roman" w:cs="Times New Roman"/>
          <w:b/>
          <w:color w:val="000000"/>
          <w:sz w:val="24"/>
          <w:szCs w:val="24"/>
          <w:lang w:eastAsia="ru-RU"/>
        </w:rPr>
      </w:pPr>
      <w:r w:rsidRPr="00DF6867">
        <w:rPr>
          <w:rFonts w:ascii="Times New Roman" w:eastAsia="Calibri" w:hAnsi="Times New Roman" w:cs="Times New Roman"/>
          <w:b/>
          <w:color w:val="000000"/>
          <w:sz w:val="24"/>
          <w:szCs w:val="24"/>
          <w:lang w:eastAsia="ru-RU"/>
        </w:rPr>
        <w:t>и графике промежуточной и итоговой аттестации</w:t>
      </w:r>
    </w:p>
    <w:tbl>
      <w:tblPr>
        <w:tblStyle w:val="TableGrid"/>
        <w:tblW w:w="10205" w:type="dxa"/>
        <w:tblInd w:w="287" w:type="dxa"/>
        <w:tblCellMar>
          <w:right w:w="75" w:type="dxa"/>
        </w:tblCellMar>
        <w:tblLook w:val="04A0"/>
      </w:tblPr>
      <w:tblGrid>
        <w:gridCol w:w="2144"/>
        <w:gridCol w:w="1114"/>
        <w:gridCol w:w="1279"/>
        <w:gridCol w:w="1135"/>
        <w:gridCol w:w="1419"/>
        <w:gridCol w:w="1104"/>
        <w:gridCol w:w="173"/>
        <w:gridCol w:w="1044"/>
        <w:gridCol w:w="793"/>
      </w:tblGrid>
      <w:tr w:rsidR="00DF6867" w:rsidRPr="00DF6867" w:rsidTr="00BA16F9">
        <w:trPr>
          <w:trHeight w:val="1300"/>
        </w:trPr>
        <w:tc>
          <w:tcPr>
            <w:tcW w:w="21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after="19"/>
              <w:rPr>
                <w:rFonts w:ascii="Calibri" w:eastAsia="Calibri" w:hAnsi="Calibri" w:cs="Calibri"/>
                <w:sz w:val="28"/>
              </w:rPr>
            </w:pPr>
          </w:p>
          <w:p w:rsidR="00DF6867" w:rsidRPr="00DF6867" w:rsidRDefault="00DF6867" w:rsidP="00DF6867">
            <w:pPr>
              <w:spacing w:after="7" w:line="234" w:lineRule="auto"/>
              <w:jc w:val="center"/>
              <w:rPr>
                <w:rFonts w:ascii="Calibri" w:eastAsia="Calibri" w:hAnsi="Calibri" w:cs="Calibri"/>
                <w:sz w:val="28"/>
              </w:rPr>
            </w:pPr>
            <w:r w:rsidRPr="00DF6867">
              <w:rPr>
                <w:rFonts w:ascii="Calibri" w:eastAsia="Calibri" w:hAnsi="Calibri" w:cs="Calibri"/>
              </w:rPr>
              <w:t>Вид учебной работы</w:t>
            </w:r>
            <w:r w:rsidRPr="00DF6867">
              <w:rPr>
                <w:rFonts w:ascii="Times New Roman" w:hAnsi="Times New Roman" w:cs="Times New Roman"/>
                <w:b/>
              </w:rPr>
              <w:t xml:space="preserve">, </w:t>
            </w:r>
          </w:p>
          <w:p w:rsidR="00DF6867" w:rsidRPr="00DF6867" w:rsidRDefault="00DF6867" w:rsidP="00DF6867">
            <w:pPr>
              <w:spacing w:line="276" w:lineRule="auto"/>
              <w:jc w:val="center"/>
              <w:rPr>
                <w:rFonts w:ascii="Calibri" w:eastAsia="Calibri" w:hAnsi="Calibri" w:cs="Calibri"/>
                <w:sz w:val="28"/>
              </w:rPr>
            </w:pPr>
            <w:r w:rsidRPr="00DF6867">
              <w:rPr>
                <w:rFonts w:ascii="Calibri" w:eastAsia="Calibri" w:hAnsi="Calibri" w:cs="Calibri"/>
              </w:rPr>
              <w:t>аттестации</w:t>
            </w:r>
            <w:r w:rsidRPr="00DF6867">
              <w:rPr>
                <w:rFonts w:ascii="Times New Roman" w:hAnsi="Times New Roman" w:cs="Times New Roman"/>
                <w:b/>
              </w:rPr>
              <w:t xml:space="preserve">, </w:t>
            </w:r>
            <w:r w:rsidRPr="00DF6867">
              <w:rPr>
                <w:rFonts w:ascii="Calibri" w:eastAsia="Calibri" w:hAnsi="Calibri" w:cs="Calibri"/>
              </w:rPr>
              <w:t>учебной нагрузки</w:t>
            </w:r>
          </w:p>
        </w:tc>
        <w:tc>
          <w:tcPr>
            <w:tcW w:w="1114" w:type="dxa"/>
            <w:tcBorders>
              <w:top w:val="single" w:sz="4" w:space="0" w:color="000000"/>
              <w:left w:val="single" w:sz="4" w:space="0" w:color="000000"/>
              <w:bottom w:val="single" w:sz="4" w:space="0" w:color="000000"/>
              <w:right w:val="nil"/>
            </w:tcBorders>
            <w:vAlign w:val="center"/>
          </w:tcPr>
          <w:p w:rsidR="00DF6867" w:rsidRPr="00DF6867" w:rsidRDefault="00DF6867" w:rsidP="00DF6867">
            <w:pPr>
              <w:spacing w:line="276" w:lineRule="auto"/>
              <w:rPr>
                <w:rFonts w:ascii="Calibri" w:eastAsia="Calibri" w:hAnsi="Calibri" w:cs="Calibri"/>
                <w:sz w:val="28"/>
              </w:rPr>
            </w:pPr>
          </w:p>
        </w:tc>
        <w:tc>
          <w:tcPr>
            <w:tcW w:w="4937" w:type="dxa"/>
            <w:gridSpan w:val="4"/>
            <w:tcBorders>
              <w:top w:val="single" w:sz="4" w:space="0" w:color="000000"/>
              <w:left w:val="nil"/>
              <w:bottom w:val="single" w:sz="4" w:space="0" w:color="000000"/>
              <w:right w:val="nil"/>
            </w:tcBorders>
          </w:tcPr>
          <w:p w:rsidR="00DF6867" w:rsidRPr="00DF6867" w:rsidRDefault="00DF6867" w:rsidP="00DF6867">
            <w:pPr>
              <w:spacing w:line="276" w:lineRule="auto"/>
              <w:ind w:right="180"/>
              <w:jc w:val="both"/>
              <w:rPr>
                <w:rFonts w:ascii="Calibri" w:eastAsia="Calibri" w:hAnsi="Calibri" w:cs="Calibri"/>
                <w:sz w:val="28"/>
              </w:rPr>
            </w:pPr>
            <w:r w:rsidRPr="00DF6867">
              <w:rPr>
                <w:rFonts w:ascii="Calibri" w:eastAsia="Calibri" w:hAnsi="Calibri" w:cs="Calibri"/>
              </w:rPr>
              <w:t>Затраты учебного времени</w:t>
            </w:r>
            <w:r w:rsidRPr="00DF6867">
              <w:rPr>
                <w:rFonts w:ascii="Times New Roman" w:hAnsi="Times New Roman" w:cs="Times New Roman"/>
                <w:b/>
              </w:rPr>
              <w:t xml:space="preserve">, </w:t>
            </w:r>
            <w:r w:rsidRPr="00DF6867">
              <w:rPr>
                <w:rFonts w:ascii="Calibri" w:eastAsia="Calibri" w:hAnsi="Calibri" w:cs="Calibri"/>
              </w:rPr>
              <w:t>график промежуточной аттестации</w:t>
            </w:r>
          </w:p>
        </w:tc>
        <w:tc>
          <w:tcPr>
            <w:tcW w:w="1217" w:type="dxa"/>
            <w:gridSpan w:val="2"/>
            <w:tcBorders>
              <w:top w:val="single" w:sz="4" w:space="0" w:color="000000"/>
              <w:left w:val="nil"/>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793"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sz w:val="20"/>
              </w:rPr>
              <w:t>Всего часов</w:t>
            </w:r>
          </w:p>
        </w:tc>
      </w:tr>
      <w:tr w:rsidR="00DF6867" w:rsidRPr="00DF6867" w:rsidTr="00BA16F9">
        <w:trPr>
          <w:trHeight w:val="584"/>
        </w:trPr>
        <w:tc>
          <w:tcPr>
            <w:tcW w:w="2144"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sz w:val="24"/>
              </w:rPr>
              <w:t>Классы</w:t>
            </w:r>
          </w:p>
        </w:tc>
        <w:tc>
          <w:tcPr>
            <w:tcW w:w="1114" w:type="dxa"/>
            <w:tcBorders>
              <w:top w:val="single" w:sz="4" w:space="0" w:color="000000"/>
              <w:left w:val="single" w:sz="4" w:space="0" w:color="000000"/>
              <w:bottom w:val="single" w:sz="4" w:space="0" w:color="000000"/>
              <w:right w:val="nil"/>
            </w:tcBorders>
            <w:shd w:val="clear" w:color="auto" w:fill="E6E6E6"/>
          </w:tcPr>
          <w:p w:rsidR="00DF6867" w:rsidRPr="00DF6867" w:rsidRDefault="00DF6867" w:rsidP="00DF6867">
            <w:pPr>
              <w:spacing w:line="276" w:lineRule="auto"/>
              <w:rPr>
                <w:rFonts w:ascii="Calibri" w:eastAsia="Calibri" w:hAnsi="Calibri" w:cs="Calibri"/>
                <w:sz w:val="28"/>
              </w:rPr>
            </w:pPr>
          </w:p>
        </w:tc>
        <w:tc>
          <w:tcPr>
            <w:tcW w:w="1279" w:type="dxa"/>
            <w:tcBorders>
              <w:top w:val="single" w:sz="4" w:space="0" w:color="000000"/>
              <w:left w:val="nil"/>
              <w:bottom w:val="single" w:sz="4" w:space="0" w:color="000000"/>
              <w:right w:val="single" w:sz="4" w:space="0" w:color="000000"/>
            </w:tcBorders>
            <w:shd w:val="clear" w:color="auto" w:fill="E6E6E6"/>
          </w:tcPr>
          <w:p w:rsidR="00DF6867" w:rsidRPr="00DF6867" w:rsidRDefault="00DF6867" w:rsidP="00DF6867">
            <w:pPr>
              <w:spacing w:line="276" w:lineRule="auto"/>
              <w:ind w:right="1012"/>
              <w:rPr>
                <w:rFonts w:ascii="Calibri" w:eastAsia="Calibri" w:hAnsi="Calibri" w:cs="Calibri"/>
                <w:sz w:val="28"/>
              </w:rPr>
            </w:pPr>
            <w:r w:rsidRPr="00DF6867">
              <w:rPr>
                <w:rFonts w:ascii="Times New Roman" w:hAnsi="Times New Roman" w:cs="Times New Roman"/>
              </w:rPr>
              <w:t xml:space="preserve">1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ind w:right="1091"/>
              <w:rPr>
                <w:rFonts w:ascii="Calibri" w:eastAsia="Calibri" w:hAnsi="Calibri" w:cs="Calibri"/>
                <w:sz w:val="28"/>
              </w:rPr>
            </w:pPr>
            <w:r w:rsidRPr="00DF6867">
              <w:rPr>
                <w:rFonts w:ascii="Times New Roman" w:hAnsi="Times New Roman" w:cs="Times New Roman"/>
              </w:rPr>
              <w:t xml:space="preserve">2 </w:t>
            </w:r>
          </w:p>
        </w:tc>
        <w:tc>
          <w:tcPr>
            <w:tcW w:w="1104" w:type="dxa"/>
            <w:tcBorders>
              <w:top w:val="single" w:sz="4" w:space="0" w:color="000000"/>
              <w:left w:val="single" w:sz="4" w:space="0" w:color="000000"/>
              <w:bottom w:val="single" w:sz="4" w:space="0" w:color="000000"/>
              <w:right w:val="nil"/>
            </w:tcBorders>
            <w:shd w:val="clear" w:color="auto" w:fill="E6E6E6"/>
          </w:tcPr>
          <w:p w:rsidR="00DF6867" w:rsidRPr="00DF6867" w:rsidRDefault="00DF6867" w:rsidP="00DF6867">
            <w:pPr>
              <w:spacing w:line="276" w:lineRule="auto"/>
              <w:rPr>
                <w:rFonts w:ascii="Calibri" w:eastAsia="Calibri" w:hAnsi="Calibri" w:cs="Calibri"/>
                <w:sz w:val="28"/>
              </w:rPr>
            </w:pPr>
          </w:p>
        </w:tc>
        <w:tc>
          <w:tcPr>
            <w:tcW w:w="1217" w:type="dxa"/>
            <w:gridSpan w:val="2"/>
            <w:tcBorders>
              <w:top w:val="single" w:sz="4" w:space="0" w:color="000000"/>
              <w:left w:val="nil"/>
              <w:bottom w:val="single" w:sz="4" w:space="0" w:color="000000"/>
              <w:right w:val="single" w:sz="4" w:space="0" w:color="000000"/>
            </w:tcBorders>
            <w:shd w:val="clear" w:color="auto" w:fill="E6E6E6"/>
          </w:tcPr>
          <w:p w:rsidR="00DF6867" w:rsidRPr="00DF6867" w:rsidRDefault="00DF6867" w:rsidP="00DF6867">
            <w:pPr>
              <w:spacing w:line="276" w:lineRule="auto"/>
              <w:ind w:right="976"/>
              <w:rPr>
                <w:rFonts w:ascii="Calibri" w:eastAsia="Calibri" w:hAnsi="Calibri" w:cs="Calibri"/>
                <w:sz w:val="28"/>
              </w:rPr>
            </w:pPr>
            <w:r w:rsidRPr="00DF6867">
              <w:rPr>
                <w:rFonts w:ascii="Times New Roman" w:hAnsi="Times New Roman" w:cs="Times New Roman"/>
              </w:rPr>
              <w:t xml:space="preserve">3 </w:t>
            </w:r>
          </w:p>
        </w:tc>
        <w:tc>
          <w:tcPr>
            <w:tcW w:w="793"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p>
        </w:tc>
      </w:tr>
      <w:tr w:rsidR="00DF6867" w:rsidRPr="00DF6867" w:rsidTr="00BA16F9">
        <w:trPr>
          <w:trHeight w:val="448"/>
        </w:trPr>
        <w:tc>
          <w:tcPr>
            <w:tcW w:w="2144"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rPr>
              <w:t>Полугодия</w:t>
            </w:r>
          </w:p>
        </w:tc>
        <w:tc>
          <w:tcPr>
            <w:tcW w:w="1114"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3 </w:t>
            </w:r>
          </w:p>
        </w:tc>
        <w:tc>
          <w:tcPr>
            <w:tcW w:w="1419"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4 </w:t>
            </w:r>
          </w:p>
        </w:tc>
        <w:tc>
          <w:tcPr>
            <w:tcW w:w="1104" w:type="dxa"/>
            <w:tcBorders>
              <w:top w:val="single" w:sz="4" w:space="0" w:color="000000"/>
              <w:left w:val="single" w:sz="4" w:space="0" w:color="000000"/>
              <w:bottom w:val="single" w:sz="4" w:space="0" w:color="000000"/>
              <w:right w:val="nil"/>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5 </w:t>
            </w:r>
          </w:p>
        </w:tc>
        <w:tc>
          <w:tcPr>
            <w:tcW w:w="173" w:type="dxa"/>
            <w:tcBorders>
              <w:top w:val="single" w:sz="4" w:space="0" w:color="000000"/>
              <w:left w:val="nil"/>
              <w:bottom w:val="single" w:sz="4" w:space="0" w:color="000000"/>
              <w:right w:val="single" w:sz="4" w:space="0" w:color="000000"/>
            </w:tcBorders>
            <w:shd w:val="clear" w:color="auto" w:fill="E6E6E6"/>
          </w:tcPr>
          <w:p w:rsidR="00DF6867" w:rsidRPr="00DF6867" w:rsidRDefault="00DF6867" w:rsidP="00DF6867">
            <w:pPr>
              <w:spacing w:line="276" w:lineRule="auto"/>
              <w:rPr>
                <w:rFonts w:ascii="Calibri" w:eastAsia="Calibri" w:hAnsi="Calibri" w:cs="Calibri"/>
                <w:sz w:val="28"/>
              </w:rPr>
            </w:pPr>
          </w:p>
        </w:tc>
        <w:tc>
          <w:tcPr>
            <w:tcW w:w="1044"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rPr>
              <w:t xml:space="preserve">6 </w:t>
            </w:r>
          </w:p>
        </w:tc>
        <w:tc>
          <w:tcPr>
            <w:tcW w:w="793" w:type="dxa"/>
            <w:tcBorders>
              <w:top w:val="single" w:sz="4" w:space="0" w:color="000000"/>
              <w:left w:val="single" w:sz="4" w:space="0" w:color="000000"/>
              <w:bottom w:val="single" w:sz="4" w:space="0" w:color="000000"/>
              <w:right w:val="single" w:sz="4" w:space="0" w:color="000000"/>
            </w:tcBorders>
            <w:shd w:val="clear" w:color="auto" w:fill="E6E6E6"/>
          </w:tcPr>
          <w:p w:rsidR="00DF6867" w:rsidRPr="00DF6867" w:rsidRDefault="00DF6867" w:rsidP="00DF6867">
            <w:pPr>
              <w:spacing w:line="276" w:lineRule="auto"/>
              <w:jc w:val="center"/>
              <w:rPr>
                <w:rFonts w:ascii="Calibri" w:eastAsia="Calibri" w:hAnsi="Calibri" w:cs="Calibri"/>
                <w:sz w:val="28"/>
              </w:rPr>
            </w:pPr>
          </w:p>
        </w:tc>
      </w:tr>
      <w:tr w:rsidR="00DF6867" w:rsidRPr="00DF6867" w:rsidTr="00BA16F9">
        <w:trPr>
          <w:trHeight w:val="452"/>
        </w:trPr>
        <w:tc>
          <w:tcPr>
            <w:tcW w:w="21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sz w:val="20"/>
              </w:rPr>
              <w:t>Аудиторные занятия</w:t>
            </w:r>
          </w:p>
        </w:tc>
        <w:tc>
          <w:tcPr>
            <w:tcW w:w="111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17</w:t>
            </w:r>
          </w:p>
        </w:tc>
        <w:tc>
          <w:tcPr>
            <w:tcW w:w="127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17</w:t>
            </w:r>
          </w:p>
        </w:tc>
        <w:tc>
          <w:tcPr>
            <w:tcW w:w="1135"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17</w:t>
            </w:r>
          </w:p>
        </w:tc>
        <w:tc>
          <w:tcPr>
            <w:tcW w:w="141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0"/>
                <w:szCs w:val="20"/>
              </w:rPr>
            </w:pPr>
            <w:r w:rsidRPr="00DF6867">
              <w:rPr>
                <w:rFonts w:ascii="Calibri" w:eastAsia="Calibri" w:hAnsi="Calibri" w:cs="Calibri"/>
                <w:sz w:val="20"/>
                <w:szCs w:val="20"/>
              </w:rPr>
              <w:t>18</w:t>
            </w:r>
          </w:p>
        </w:tc>
        <w:tc>
          <w:tcPr>
            <w:tcW w:w="1104" w:type="dxa"/>
            <w:tcBorders>
              <w:top w:val="single" w:sz="4" w:space="0" w:color="000000"/>
              <w:left w:val="single" w:sz="4" w:space="0" w:color="000000"/>
              <w:bottom w:val="single" w:sz="4" w:space="0" w:color="000000"/>
              <w:right w:val="nil"/>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17</w:t>
            </w:r>
          </w:p>
        </w:tc>
        <w:tc>
          <w:tcPr>
            <w:tcW w:w="173" w:type="dxa"/>
            <w:tcBorders>
              <w:top w:val="single" w:sz="4" w:space="0" w:color="000000"/>
              <w:left w:val="nil"/>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0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18</w:t>
            </w:r>
          </w:p>
        </w:tc>
        <w:tc>
          <w:tcPr>
            <w:tcW w:w="793"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r w:rsidRPr="00DF6867">
              <w:rPr>
                <w:rFonts w:ascii="Times New Roman" w:hAnsi="Times New Roman" w:cs="Times New Roman"/>
                <w:sz w:val="20"/>
              </w:rPr>
              <w:t>104</w:t>
            </w:r>
          </w:p>
        </w:tc>
      </w:tr>
      <w:tr w:rsidR="00DF6867" w:rsidRPr="00DF6867" w:rsidTr="00BA16F9">
        <w:trPr>
          <w:trHeight w:val="452"/>
        </w:trPr>
        <w:tc>
          <w:tcPr>
            <w:tcW w:w="21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0"/>
              </w:rPr>
            </w:pPr>
            <w:r w:rsidRPr="00DF6867">
              <w:rPr>
                <w:rFonts w:ascii="Calibri" w:eastAsia="Calibri" w:hAnsi="Calibri" w:cs="Calibri"/>
                <w:sz w:val="20"/>
              </w:rPr>
              <w:t>Самостоятельная  работа</w:t>
            </w:r>
          </w:p>
        </w:tc>
        <w:tc>
          <w:tcPr>
            <w:tcW w:w="111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8</w:t>
            </w:r>
          </w:p>
        </w:tc>
        <w:tc>
          <w:tcPr>
            <w:tcW w:w="127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8</w:t>
            </w:r>
          </w:p>
        </w:tc>
        <w:tc>
          <w:tcPr>
            <w:tcW w:w="1135"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8</w:t>
            </w:r>
          </w:p>
        </w:tc>
        <w:tc>
          <w:tcPr>
            <w:tcW w:w="141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0"/>
                <w:szCs w:val="20"/>
              </w:rPr>
            </w:pPr>
            <w:r w:rsidRPr="00DF6867">
              <w:rPr>
                <w:rFonts w:ascii="Calibri" w:eastAsia="Calibri" w:hAnsi="Calibri" w:cs="Calibri"/>
                <w:sz w:val="20"/>
                <w:szCs w:val="20"/>
              </w:rPr>
              <w:t>8</w:t>
            </w:r>
          </w:p>
        </w:tc>
        <w:tc>
          <w:tcPr>
            <w:tcW w:w="1104" w:type="dxa"/>
            <w:tcBorders>
              <w:top w:val="single" w:sz="4" w:space="0" w:color="000000"/>
              <w:left w:val="single" w:sz="4" w:space="0" w:color="000000"/>
              <w:bottom w:val="single" w:sz="4" w:space="0" w:color="000000"/>
              <w:right w:val="nil"/>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8</w:t>
            </w:r>
          </w:p>
        </w:tc>
        <w:tc>
          <w:tcPr>
            <w:tcW w:w="173" w:type="dxa"/>
            <w:tcBorders>
              <w:top w:val="single" w:sz="4" w:space="0" w:color="000000"/>
              <w:left w:val="nil"/>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0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8</w:t>
            </w:r>
          </w:p>
        </w:tc>
        <w:tc>
          <w:tcPr>
            <w:tcW w:w="793"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48</w:t>
            </w:r>
          </w:p>
        </w:tc>
      </w:tr>
      <w:tr w:rsidR="00DF6867" w:rsidRPr="00DF6867" w:rsidTr="00BA16F9">
        <w:trPr>
          <w:trHeight w:val="452"/>
        </w:trPr>
        <w:tc>
          <w:tcPr>
            <w:tcW w:w="21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0"/>
              </w:rPr>
            </w:pPr>
            <w:r w:rsidRPr="00DF6867">
              <w:rPr>
                <w:rFonts w:ascii="Calibri" w:eastAsia="Calibri" w:hAnsi="Calibri" w:cs="Calibri"/>
                <w:sz w:val="20"/>
              </w:rPr>
              <w:t>Итого</w:t>
            </w:r>
          </w:p>
        </w:tc>
        <w:tc>
          <w:tcPr>
            <w:tcW w:w="111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p>
        </w:tc>
        <w:tc>
          <w:tcPr>
            <w:tcW w:w="127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0"/>
                <w:szCs w:val="20"/>
              </w:rPr>
            </w:pPr>
          </w:p>
        </w:tc>
        <w:tc>
          <w:tcPr>
            <w:tcW w:w="1104" w:type="dxa"/>
            <w:tcBorders>
              <w:top w:val="single" w:sz="4" w:space="0" w:color="000000"/>
              <w:left w:val="single" w:sz="4" w:space="0" w:color="000000"/>
              <w:bottom w:val="single" w:sz="4" w:space="0" w:color="000000"/>
              <w:right w:val="nil"/>
            </w:tcBorders>
          </w:tcPr>
          <w:p w:rsidR="00DF6867" w:rsidRPr="00DF6867" w:rsidRDefault="00DF6867" w:rsidP="00DF6867">
            <w:pPr>
              <w:spacing w:line="276" w:lineRule="auto"/>
              <w:jc w:val="center"/>
              <w:rPr>
                <w:rFonts w:ascii="Times New Roman" w:hAnsi="Times New Roman" w:cs="Times New Roman"/>
                <w:sz w:val="20"/>
              </w:rPr>
            </w:pPr>
          </w:p>
        </w:tc>
        <w:tc>
          <w:tcPr>
            <w:tcW w:w="173" w:type="dxa"/>
            <w:tcBorders>
              <w:top w:val="single" w:sz="4" w:space="0" w:color="000000"/>
              <w:left w:val="nil"/>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0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p>
        </w:tc>
        <w:tc>
          <w:tcPr>
            <w:tcW w:w="793"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Times New Roman" w:hAnsi="Times New Roman" w:cs="Times New Roman"/>
                <w:sz w:val="20"/>
              </w:rPr>
            </w:pPr>
            <w:r w:rsidRPr="00DF6867">
              <w:rPr>
                <w:rFonts w:ascii="Times New Roman" w:hAnsi="Times New Roman" w:cs="Times New Roman"/>
                <w:sz w:val="20"/>
              </w:rPr>
              <w:t>152</w:t>
            </w:r>
          </w:p>
        </w:tc>
      </w:tr>
      <w:tr w:rsidR="00DF6867" w:rsidRPr="00DF6867" w:rsidTr="00BA16F9">
        <w:trPr>
          <w:trHeight w:val="470"/>
        </w:trPr>
        <w:tc>
          <w:tcPr>
            <w:tcW w:w="21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sz w:val="20"/>
              </w:rPr>
              <w:t>Вид промежуточной аттестации</w:t>
            </w:r>
          </w:p>
        </w:tc>
        <w:tc>
          <w:tcPr>
            <w:tcW w:w="111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27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after="39"/>
              <w:jc w:val="center"/>
              <w:rPr>
                <w:rFonts w:ascii="Calibri" w:eastAsia="Calibri" w:hAnsi="Calibri" w:cs="Calibri"/>
                <w:sz w:val="28"/>
              </w:rPr>
            </w:pPr>
            <w:r w:rsidRPr="00DF6867">
              <w:rPr>
                <w:rFonts w:ascii="Calibri" w:eastAsia="Calibri" w:hAnsi="Calibri" w:cs="Calibri"/>
                <w:sz w:val="20"/>
              </w:rPr>
              <w:t>просмотр</w:t>
            </w:r>
          </w:p>
          <w:p w:rsidR="00DF6867" w:rsidRPr="00DF6867" w:rsidRDefault="00DF6867" w:rsidP="00DF6867">
            <w:pPr>
              <w:spacing w:line="276" w:lineRule="auto"/>
              <w:jc w:val="center"/>
              <w:rPr>
                <w:rFonts w:ascii="Calibri" w:eastAsia="Calibri" w:hAnsi="Calibri" w:cs="Calibri"/>
                <w:sz w:val="28"/>
              </w:rPr>
            </w:pPr>
          </w:p>
        </w:tc>
        <w:tc>
          <w:tcPr>
            <w:tcW w:w="1135"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419"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after="39"/>
              <w:jc w:val="center"/>
              <w:rPr>
                <w:rFonts w:ascii="Calibri" w:eastAsia="Calibri" w:hAnsi="Calibri" w:cs="Calibri"/>
                <w:sz w:val="28"/>
              </w:rPr>
            </w:pPr>
            <w:r w:rsidRPr="00DF6867">
              <w:rPr>
                <w:rFonts w:ascii="Calibri" w:eastAsia="Calibri" w:hAnsi="Calibri" w:cs="Calibri"/>
                <w:sz w:val="20"/>
              </w:rPr>
              <w:t>просмотр</w:t>
            </w:r>
          </w:p>
          <w:p w:rsidR="00DF6867" w:rsidRPr="00DF6867" w:rsidRDefault="00DF6867" w:rsidP="00DF6867">
            <w:pPr>
              <w:spacing w:line="276" w:lineRule="auto"/>
              <w:jc w:val="center"/>
              <w:rPr>
                <w:rFonts w:ascii="Calibri" w:eastAsia="Calibri" w:hAnsi="Calibri" w:cs="Calibri"/>
                <w:sz w:val="28"/>
              </w:rPr>
            </w:pPr>
          </w:p>
        </w:tc>
        <w:tc>
          <w:tcPr>
            <w:tcW w:w="1104" w:type="dxa"/>
            <w:tcBorders>
              <w:top w:val="single" w:sz="4" w:space="0" w:color="000000"/>
              <w:left w:val="single" w:sz="4" w:space="0" w:color="000000"/>
              <w:bottom w:val="single" w:sz="4" w:space="0" w:color="000000"/>
              <w:right w:val="nil"/>
            </w:tcBorders>
          </w:tcPr>
          <w:p w:rsidR="00DF6867" w:rsidRPr="00DF6867" w:rsidRDefault="00DF6867" w:rsidP="00DF6867">
            <w:pPr>
              <w:spacing w:line="276" w:lineRule="auto"/>
              <w:rPr>
                <w:rFonts w:ascii="Calibri" w:eastAsia="Calibri" w:hAnsi="Calibri" w:cs="Calibri"/>
                <w:sz w:val="28"/>
              </w:rPr>
            </w:pPr>
          </w:p>
        </w:tc>
        <w:tc>
          <w:tcPr>
            <w:tcW w:w="173" w:type="dxa"/>
            <w:tcBorders>
              <w:top w:val="single" w:sz="4" w:space="0" w:color="000000"/>
              <w:left w:val="nil"/>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p>
        </w:tc>
        <w:tc>
          <w:tcPr>
            <w:tcW w:w="1044"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rPr>
                <w:rFonts w:ascii="Calibri" w:eastAsia="Calibri" w:hAnsi="Calibri" w:cs="Calibri"/>
                <w:sz w:val="28"/>
              </w:rPr>
            </w:pPr>
            <w:r w:rsidRPr="00DF6867">
              <w:rPr>
                <w:rFonts w:ascii="Calibri" w:eastAsia="Calibri" w:hAnsi="Calibri" w:cs="Calibri"/>
                <w:sz w:val="20"/>
              </w:rPr>
              <w:t>просмотр</w:t>
            </w:r>
          </w:p>
        </w:tc>
        <w:tc>
          <w:tcPr>
            <w:tcW w:w="793" w:type="dxa"/>
            <w:tcBorders>
              <w:top w:val="single" w:sz="4" w:space="0" w:color="000000"/>
              <w:left w:val="single" w:sz="4" w:space="0" w:color="000000"/>
              <w:bottom w:val="single" w:sz="4" w:space="0" w:color="000000"/>
              <w:right w:val="single" w:sz="4" w:space="0" w:color="000000"/>
            </w:tcBorders>
          </w:tcPr>
          <w:p w:rsidR="00DF6867" w:rsidRPr="00DF6867" w:rsidRDefault="00DF6867" w:rsidP="00DF6867">
            <w:pPr>
              <w:spacing w:line="276" w:lineRule="auto"/>
              <w:jc w:val="center"/>
              <w:rPr>
                <w:rFonts w:ascii="Calibri" w:eastAsia="Calibri" w:hAnsi="Calibri" w:cs="Calibri"/>
                <w:sz w:val="28"/>
              </w:rPr>
            </w:pPr>
          </w:p>
        </w:tc>
      </w:tr>
    </w:tbl>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spacing w:after="210" w:line="236" w:lineRule="auto"/>
        <w:ind w:right="-15"/>
        <w:jc w:val="center"/>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Форма проведения учебных занятий</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Программа составлена в соответствии с возрастными возможностями и учетом уровня развития детей</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Занятия проводятся в мелко групповой форме</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численность группы</w:t>
      </w:r>
      <w:r w:rsidRPr="00DF6867">
        <w:rPr>
          <w:rFonts w:ascii="Times New Roman" w:eastAsia="Times New Roman" w:hAnsi="Times New Roman" w:cs="Times New Roman"/>
          <w:color w:val="000000"/>
          <w:sz w:val="28"/>
          <w:lang w:eastAsia="ru-RU"/>
        </w:rPr>
        <w:t xml:space="preserve"> – </w:t>
      </w:r>
      <w:r w:rsidRPr="00DF6867">
        <w:rPr>
          <w:rFonts w:ascii="Times New Roman" w:eastAsia="Calibri" w:hAnsi="Times New Roman" w:cs="Times New Roman"/>
          <w:color w:val="000000"/>
          <w:sz w:val="28"/>
          <w:lang w:eastAsia="ru-RU"/>
        </w:rPr>
        <w:t>от</w:t>
      </w:r>
      <w:r w:rsidRPr="00DF6867">
        <w:rPr>
          <w:rFonts w:ascii="Times New Roman" w:eastAsia="Times New Roman" w:hAnsi="Times New Roman" w:cs="Times New Roman"/>
          <w:color w:val="000000"/>
          <w:sz w:val="28"/>
          <w:lang w:eastAsia="ru-RU"/>
        </w:rPr>
        <w:t xml:space="preserve"> 4 </w:t>
      </w:r>
      <w:r w:rsidRPr="00DF6867">
        <w:rPr>
          <w:rFonts w:ascii="Times New Roman" w:eastAsia="Calibri" w:hAnsi="Times New Roman" w:cs="Times New Roman"/>
          <w:color w:val="000000"/>
          <w:sz w:val="28"/>
          <w:lang w:eastAsia="ru-RU"/>
        </w:rPr>
        <w:t>до</w:t>
      </w:r>
      <w:r w:rsidRPr="00DF6867">
        <w:rPr>
          <w:rFonts w:ascii="Times New Roman" w:eastAsia="Times New Roman" w:hAnsi="Times New Roman" w:cs="Times New Roman"/>
          <w:color w:val="000000"/>
          <w:sz w:val="28"/>
          <w:lang w:eastAsia="ru-RU"/>
        </w:rPr>
        <w:t xml:space="preserve"> 6 </w:t>
      </w:r>
      <w:r w:rsidRPr="00DF6867">
        <w:rPr>
          <w:rFonts w:ascii="Times New Roman" w:eastAsia="Calibri" w:hAnsi="Times New Roman" w:cs="Times New Roman"/>
          <w:color w:val="000000"/>
          <w:sz w:val="28"/>
          <w:lang w:eastAsia="ru-RU"/>
        </w:rPr>
        <w:t>человек</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Для развития навыков творческой работы учащихся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программой предусмотрены методы дифференциации индивидуализации на различных этапах обучения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 xml:space="preserve">Недельную учебную нагрузку составляют </w:t>
      </w:r>
      <w:r w:rsidRPr="00DF6867">
        <w:rPr>
          <w:rFonts w:ascii="Times New Roman" w:eastAsia="Times New Roman" w:hAnsi="Times New Roman" w:cs="Times New Roman"/>
          <w:color w:val="000000"/>
          <w:sz w:val="28"/>
          <w:lang w:eastAsia="ru-RU"/>
        </w:rPr>
        <w:t xml:space="preserve">1  </w:t>
      </w:r>
      <w:r w:rsidRPr="00DF6867">
        <w:rPr>
          <w:rFonts w:ascii="Times New Roman" w:eastAsia="Calibri" w:hAnsi="Times New Roman" w:cs="Times New Roman"/>
          <w:color w:val="000000"/>
          <w:sz w:val="28"/>
          <w:lang w:eastAsia="ru-RU"/>
        </w:rPr>
        <w:t>час аудиторных занятий</w:t>
      </w:r>
      <w:r w:rsidRPr="00DF6867">
        <w:rPr>
          <w:rFonts w:ascii="Times New Roman" w:eastAsia="Times New Roman" w:hAnsi="Times New Roman" w:cs="Times New Roman"/>
          <w:color w:val="000000"/>
          <w:sz w:val="28"/>
          <w:lang w:eastAsia="ru-RU"/>
        </w:rPr>
        <w:t>.</w:t>
      </w:r>
    </w:p>
    <w:p w:rsidR="00DF6867" w:rsidRPr="00DF6867" w:rsidRDefault="00DF6867" w:rsidP="00DF6867">
      <w:pPr>
        <w:spacing w:after="0" w:line="276" w:lineRule="auto"/>
        <w:jc w:val="center"/>
        <w:rPr>
          <w:rFonts w:ascii="Times New Roman" w:eastAsia="Calibri" w:hAnsi="Times New Roman" w:cs="Times New Roman"/>
          <w:b/>
          <w:color w:val="000000"/>
          <w:sz w:val="28"/>
          <w:lang w:eastAsia="ru-RU"/>
        </w:rPr>
      </w:pPr>
      <w:r w:rsidRPr="00DF6867">
        <w:rPr>
          <w:rFonts w:ascii="Times New Roman" w:eastAsia="Times New Roman" w:hAnsi="Times New Roman" w:cs="Times New Roman"/>
          <w:color w:val="000000"/>
          <w:sz w:val="24"/>
          <w:lang w:eastAsia="ru-RU"/>
        </w:rPr>
        <w:tab/>
      </w:r>
      <w:r w:rsidRPr="00DF6867">
        <w:rPr>
          <w:rFonts w:ascii="Times New Roman" w:eastAsia="Calibri" w:hAnsi="Times New Roman" w:cs="Times New Roman"/>
          <w:b/>
          <w:color w:val="000000"/>
          <w:sz w:val="28"/>
          <w:lang w:eastAsia="ru-RU"/>
        </w:rPr>
        <w:t xml:space="preserve">Условия реализации программы </w:t>
      </w:r>
    </w:p>
    <w:p w:rsidR="00DF6867" w:rsidRPr="00DF6867" w:rsidRDefault="00DF6867" w:rsidP="0095233D">
      <w:pPr>
        <w:spacing w:after="0" w:line="276" w:lineRule="auto"/>
        <w:contextualSpacing/>
        <w:jc w:val="both"/>
        <w:rPr>
          <w:rFonts w:ascii="Times New Roman" w:eastAsia="Calibri" w:hAnsi="Times New Roman" w:cs="Times New Roman"/>
          <w:color w:val="A04DA3"/>
          <w:sz w:val="28"/>
          <w:lang w:eastAsia="ru-RU"/>
        </w:rPr>
      </w:pPr>
      <w:r w:rsidRPr="00DF6867">
        <w:rPr>
          <w:rFonts w:ascii="Times New Roman" w:eastAsia="Calibri" w:hAnsi="Times New Roman" w:cs="Times New Roman"/>
          <w:color w:val="000000"/>
          <w:sz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DF6867">
        <w:rPr>
          <w:rFonts w:ascii="Times New Roman" w:eastAsia="Calibri" w:hAnsi="Times New Roman" w:cs="Times New Roman"/>
          <w:bCs/>
          <w:color w:val="000000"/>
          <w:sz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F6867">
        <w:rPr>
          <w:rFonts w:ascii="Times New Roman" w:eastAsia="Calibri" w:hAnsi="Times New Roman" w:cs="Times New Roman"/>
          <w:color w:val="000000"/>
          <w:sz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F6867">
          <w:rPr>
            <w:rFonts w:ascii="Times New Roman" w:eastAsia="Calibri" w:hAnsi="Times New Roman" w:cs="Times New Roman"/>
            <w:color w:val="000000"/>
            <w:sz w:val="28"/>
            <w:lang w:eastAsia="ru-RU"/>
          </w:rPr>
          <w:t>2013 г</w:t>
        </w:r>
      </w:smartTag>
      <w:r w:rsidRPr="00DF6867">
        <w:rPr>
          <w:rFonts w:ascii="Times New Roman" w:eastAsia="Calibri" w:hAnsi="Times New Roman" w:cs="Times New Roman"/>
          <w:color w:val="000000"/>
          <w:sz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F6867">
          <w:rPr>
            <w:rFonts w:ascii="Times New Roman" w:eastAsia="Calibri" w:hAnsi="Times New Roman" w:cs="Times New Roman"/>
            <w:color w:val="000000"/>
            <w:sz w:val="28"/>
            <w:lang w:eastAsia="ru-RU"/>
          </w:rPr>
          <w:t>2013 г</w:t>
        </w:r>
      </w:smartTag>
      <w:r w:rsidRPr="00DF6867">
        <w:rPr>
          <w:rFonts w:ascii="Times New Roman" w:eastAsia="Calibri" w:hAnsi="Times New Roman" w:cs="Times New Roman"/>
          <w:color w:val="000000"/>
          <w:sz w:val="28"/>
          <w:lang w:eastAsia="ru-RU"/>
        </w:rPr>
        <w:t>., регистрационный  № 28564</w:t>
      </w:r>
      <w:r w:rsidR="0095233D">
        <w:rPr>
          <w:rFonts w:ascii="Times New Roman" w:eastAsia="Calibri" w:hAnsi="Times New Roman" w:cs="Times New Roman"/>
          <w:color w:val="000000"/>
          <w:sz w:val="28"/>
          <w:lang w:eastAsia="ru-RU"/>
        </w:rPr>
        <w:t>.</w:t>
      </w:r>
    </w:p>
    <w:p w:rsidR="00DF6867" w:rsidRPr="00DF6867" w:rsidRDefault="00DF6867" w:rsidP="00DF6867">
      <w:pPr>
        <w:spacing w:after="0" w:line="276" w:lineRule="auto"/>
        <w:ind w:right="1749"/>
        <w:rPr>
          <w:rFonts w:ascii="Times New Roman" w:eastAsia="Calibri" w:hAnsi="Times New Roman" w:cs="Times New Roman"/>
          <w:b/>
          <w:color w:val="000000"/>
          <w:sz w:val="28"/>
          <w:lang w:eastAsia="ru-RU"/>
        </w:rPr>
      </w:pPr>
      <w:r w:rsidRPr="00DF6867">
        <w:rPr>
          <w:rFonts w:ascii="Times New Roman" w:eastAsia="Calibri" w:hAnsi="Times New Roman" w:cs="Times New Roman"/>
          <w:b/>
          <w:color w:val="000000"/>
          <w:sz w:val="28"/>
          <w:lang w:eastAsia="ru-RU"/>
        </w:rPr>
        <w:t>Цели и задачи учебного предмета</w:t>
      </w:r>
      <w:r w:rsidR="0095233D">
        <w:rPr>
          <w:rFonts w:ascii="Times New Roman" w:eastAsia="Calibri" w:hAnsi="Times New Roman" w:cs="Times New Roman"/>
          <w:b/>
          <w:color w:val="000000"/>
          <w:sz w:val="28"/>
          <w:lang w:eastAsia="ru-RU"/>
        </w:rPr>
        <w:t>:</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b/>
          <w:color w:val="000000"/>
          <w:sz w:val="28"/>
          <w:szCs w:val="28"/>
          <w:lang w:eastAsia="ru-RU"/>
        </w:rPr>
        <w:t>Целью программы</w:t>
      </w:r>
      <w:r w:rsidRPr="00DF6867">
        <w:rPr>
          <w:rFonts w:ascii="Times New Roman" w:eastAsia="Times New Roman" w:hAnsi="Times New Roman" w:cs="Times New Roman"/>
          <w:color w:val="000000"/>
          <w:sz w:val="28"/>
          <w:szCs w:val="28"/>
          <w:lang w:eastAsia="ru-RU"/>
        </w:rPr>
        <w:t xml:space="preserve"> является использование такого вида художественной деятельности как изобразительная, включая лепку и аппликацию, обобщение их в целостный педагогический процесс формирования у детей эстетической культуры, духовности и развития художественного творчества. </w:t>
      </w:r>
    </w:p>
    <w:p w:rsidR="00DF6867" w:rsidRPr="00DF6867" w:rsidRDefault="00DF6867" w:rsidP="00DF6867">
      <w:pPr>
        <w:spacing w:after="0" w:line="276" w:lineRule="auto"/>
        <w:jc w:val="both"/>
        <w:rPr>
          <w:rFonts w:ascii="Times New Roman" w:eastAsia="Times New Roman" w:hAnsi="Times New Roman" w:cs="Times New Roman"/>
          <w:b/>
          <w:color w:val="000000"/>
          <w:sz w:val="28"/>
          <w:szCs w:val="28"/>
          <w:lang w:eastAsia="ru-RU"/>
        </w:rPr>
      </w:pPr>
      <w:r w:rsidRPr="00DF6867">
        <w:rPr>
          <w:rFonts w:ascii="Times New Roman" w:eastAsia="Times New Roman" w:hAnsi="Times New Roman" w:cs="Times New Roman"/>
          <w:b/>
          <w:color w:val="000000"/>
          <w:sz w:val="28"/>
          <w:szCs w:val="28"/>
          <w:lang w:eastAsia="ru-RU"/>
        </w:rPr>
        <w:t>Задачи:</w:t>
      </w:r>
    </w:p>
    <w:p w:rsidR="00DF6867" w:rsidRPr="00DF6867" w:rsidRDefault="00DF6867" w:rsidP="00DF6867">
      <w:pPr>
        <w:numPr>
          <w:ilvl w:val="0"/>
          <w:numId w:val="8"/>
        </w:num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Образовательные:</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формирование комплекса художественных знаний, умений, навыков;</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lastRenderedPageBreak/>
        <w:t>- освоение приемов и методов практической работы с различными материалами;</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изготовление художественных изделий самостоятельно и с помощью преподавателя.</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усвоение правил безопасности при работе с ножницами и другими опасными предметами.</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2. Воспитательные:</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воспитание интереса дошкольников к художественному творчеству;</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воспитание у дошкольников таких качеств как сопереживание и уважение к другим людям через коллективную деятельность на занятиях;</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воспитание эстетических чувств  при восприятии действительности.</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3. Развивающие:</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развитие у детей навыков работы с различными материалами и средствами;</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развитие творческой деятельности, эстетических чувств, воображения, самостоятельности, трудолюбия, умения работать в коллективе;</w:t>
      </w:r>
    </w:p>
    <w:p w:rsidR="00DF6867" w:rsidRPr="00DF6867" w:rsidRDefault="00DF6867" w:rsidP="00DF6867">
      <w:pPr>
        <w:spacing w:after="0" w:line="276"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развитие познавательной активности, познавательных интересов, интеллектуальных способностей детей.</w:t>
      </w:r>
    </w:p>
    <w:p w:rsidR="00DF6867" w:rsidRPr="00DF6867" w:rsidRDefault="00DF6867" w:rsidP="00DF6867">
      <w:pPr>
        <w:spacing w:after="0" w:line="276" w:lineRule="auto"/>
        <w:rPr>
          <w:rFonts w:ascii="Times New Roman" w:eastAsia="Calibri" w:hAnsi="Times New Roman" w:cs="Times New Roman"/>
          <w:color w:val="000000"/>
          <w:sz w:val="28"/>
          <w:lang w:eastAsia="ru-RU"/>
        </w:rPr>
      </w:pPr>
    </w:p>
    <w:p w:rsidR="00DF6867" w:rsidRPr="00DF6867" w:rsidRDefault="00DF6867" w:rsidP="00DF6867">
      <w:pPr>
        <w:spacing w:after="0" w:line="276" w:lineRule="auto"/>
        <w:ind w:right="-15"/>
        <w:jc w:val="center"/>
        <w:rPr>
          <w:rFonts w:ascii="Times New Roman" w:eastAsia="Calibri" w:hAnsi="Times New Roman" w:cs="Times New Roman"/>
          <w:b/>
          <w:color w:val="000000"/>
          <w:sz w:val="28"/>
          <w:lang w:eastAsia="ru-RU"/>
        </w:rPr>
      </w:pPr>
      <w:r w:rsidRPr="00DF6867">
        <w:rPr>
          <w:rFonts w:ascii="Times New Roman" w:eastAsia="Calibri" w:hAnsi="Times New Roman" w:cs="Times New Roman"/>
          <w:b/>
          <w:color w:val="000000"/>
          <w:sz w:val="28"/>
          <w:lang w:eastAsia="ru-RU"/>
        </w:rPr>
        <w:t>Обоснование структуры программы</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Обоснованием структуры программы являются требования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отражающие все аспекты работы преподавателя с учеником</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Программа содержит следующие разделы</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5"/>
        </w:numPr>
        <w:spacing w:after="0" w:line="276" w:lineRule="auto"/>
        <w:ind w:left="2835" w:hanging="425"/>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сведения о затратах учебного времени</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предусмотренного на освоение учебного предмета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1"/>
        </w:numPr>
        <w:spacing w:after="0" w:line="276" w:lineRule="auto"/>
        <w:ind w:firstLine="708"/>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распределение учебного материала по годам обучения</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1"/>
        </w:numPr>
        <w:spacing w:after="0" w:line="276" w:lineRule="auto"/>
        <w:ind w:firstLine="708"/>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описание дидактических единиц учебного предмета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1"/>
        </w:numPr>
        <w:spacing w:after="0" w:line="276" w:lineRule="auto"/>
        <w:ind w:firstLine="708"/>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требования к уровню подготовки обучающихся</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1"/>
        </w:numPr>
        <w:spacing w:after="0" w:line="276" w:lineRule="auto"/>
        <w:ind w:firstLine="708"/>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формы и методы контроля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система оценок</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1"/>
        </w:numPr>
        <w:spacing w:after="0" w:line="276" w:lineRule="auto"/>
        <w:ind w:firstLine="708"/>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методическое обеспечение учебного процесса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Times New Roman" w:hAnsi="Times New Roman" w:cs="Times New Roman"/>
          <w:color w:val="000000"/>
          <w:sz w:val="28"/>
          <w:lang w:eastAsia="ru-RU"/>
        </w:rPr>
      </w:pPr>
      <w:r w:rsidRPr="00DF6867">
        <w:rPr>
          <w:rFonts w:ascii="Times New Roman" w:eastAsia="Calibri" w:hAnsi="Times New Roman" w:cs="Times New Roman"/>
          <w:color w:val="000000"/>
          <w:sz w:val="28"/>
          <w:lang w:eastAsia="ru-RU"/>
        </w:rPr>
        <w:t>В соответствии с данными направлениями строится основной раздел программы</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Содержание учебного предмета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b/>
          <w:sz w:val="28"/>
          <w:szCs w:val="28"/>
          <w:lang w:eastAsia="ru-RU"/>
        </w:rPr>
        <w:t xml:space="preserve">В основу программы заложены   </w:t>
      </w:r>
      <w:r w:rsidRPr="00DF6867">
        <w:rPr>
          <w:rFonts w:ascii="Times New Roman" w:eastAsia="Times New Roman" w:hAnsi="Times New Roman" w:cs="Times New Roman"/>
          <w:sz w:val="28"/>
          <w:szCs w:val="28"/>
          <w:lang w:eastAsia="ru-RU"/>
        </w:rPr>
        <w:t>принципы  тематизма, поэтапности,      динамичности, сравнений, выбора.  В течение года последовательно рассматривается каждая тема как ведущая. Изображение природы, животного мира, сказочных сюжетов связано с обучением детей умению самостоятельно выбирать различные выразительные средства, уметь передавать радостное настроение праздника, используя разные способы (пластический, декоративно-</w:t>
      </w:r>
      <w:r w:rsidRPr="00DF6867">
        <w:rPr>
          <w:rFonts w:ascii="Times New Roman" w:eastAsia="Times New Roman" w:hAnsi="Times New Roman" w:cs="Times New Roman"/>
          <w:sz w:val="28"/>
          <w:szCs w:val="28"/>
          <w:lang w:eastAsia="ru-RU"/>
        </w:rPr>
        <w:lastRenderedPageBreak/>
        <w:t>силуэтный, нетрадиционный).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Учет возрастных особенностей – один из основополагающих педагогических принципов,   использованный  при написании программы, который позволяет   регламентировать учебную нагрузку, устанавливать  обоснованные объемы занятости различными видами художественной деятельности. Они обусловливают также выбор форм и методов учебно-воспитательной деятельности.</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p>
    <w:p w:rsidR="00DF6867" w:rsidRPr="00DF6867" w:rsidRDefault="00DF6867" w:rsidP="00DF6867">
      <w:pPr>
        <w:spacing w:after="0" w:line="276" w:lineRule="auto"/>
        <w:ind w:right="-15"/>
        <w:jc w:val="center"/>
        <w:rPr>
          <w:rFonts w:ascii="Times New Roman" w:eastAsia="Calibri" w:hAnsi="Times New Roman" w:cs="Times New Roman"/>
          <w:b/>
          <w:color w:val="000000"/>
          <w:sz w:val="28"/>
          <w:lang w:eastAsia="ru-RU"/>
        </w:rPr>
      </w:pPr>
      <w:r w:rsidRPr="00DF6867">
        <w:rPr>
          <w:rFonts w:ascii="Times New Roman" w:eastAsia="Calibri" w:hAnsi="Times New Roman" w:cs="Times New Roman"/>
          <w:b/>
          <w:color w:val="000000"/>
          <w:sz w:val="28"/>
          <w:lang w:eastAsia="ru-RU"/>
        </w:rPr>
        <w:t>Методы обучения</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Для воспитания и развития навыков творческой работы учащихся в учебном процессе применяются следующие основные методы</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6"/>
        </w:numPr>
        <w:spacing w:after="0" w:line="276" w:lineRule="auto"/>
        <w:ind w:left="1560"/>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 xml:space="preserve">объяснительно </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иллюстративные</w:t>
      </w:r>
      <w:r w:rsidRPr="00DF6867">
        <w:rPr>
          <w:rFonts w:ascii="Times New Roman" w:eastAsia="Times New Roman" w:hAnsi="Times New Roman" w:cs="Times New Roman"/>
          <w:color w:val="000000"/>
          <w:sz w:val="28"/>
          <w:lang w:eastAsia="ru-RU"/>
        </w:rPr>
        <w:tab/>
        <w:t>(</w:t>
      </w:r>
      <w:r w:rsidRPr="00DF6867">
        <w:rPr>
          <w:rFonts w:ascii="Times New Roman" w:eastAsia="Calibri" w:hAnsi="Times New Roman" w:cs="Times New Roman"/>
          <w:color w:val="000000"/>
          <w:sz w:val="28"/>
          <w:lang w:eastAsia="ru-RU"/>
        </w:rPr>
        <w:t>демонстрация</w:t>
      </w:r>
      <w:r w:rsidRPr="00DF6867">
        <w:rPr>
          <w:rFonts w:ascii="Times New Roman" w:eastAsia="Times New Roman" w:hAnsi="Times New Roman" w:cs="Times New Roman"/>
          <w:color w:val="000000"/>
          <w:sz w:val="28"/>
          <w:lang w:eastAsia="ru-RU"/>
        </w:rPr>
        <w:tab/>
      </w:r>
      <w:r w:rsidRPr="00DF6867">
        <w:rPr>
          <w:rFonts w:ascii="Times New Roman" w:eastAsia="Calibri" w:hAnsi="Times New Roman" w:cs="Times New Roman"/>
          <w:color w:val="000000"/>
          <w:sz w:val="28"/>
          <w:lang w:eastAsia="ru-RU"/>
        </w:rPr>
        <w:t>методических пособий</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иллюстраций</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6"/>
        </w:numPr>
        <w:spacing w:after="0" w:line="276" w:lineRule="auto"/>
        <w:ind w:left="1560"/>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 xml:space="preserve">частично </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поисковые</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выполнение вариативных заданий</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6"/>
        </w:numPr>
        <w:spacing w:after="0" w:line="276" w:lineRule="auto"/>
        <w:ind w:left="1560"/>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творческие</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творческие задания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участие детей в конкурсах</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6"/>
        </w:numPr>
        <w:spacing w:after="0" w:line="276" w:lineRule="auto"/>
        <w:ind w:left="1560"/>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исследовательские</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исследование свойств бумаги</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красок</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а также возможностей других материалов</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Применение различных методов и форм</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теоретических и практических занятий</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самостоятельной работы по сбору натурного  материала и т</w:t>
      </w:r>
      <w:r w:rsidRPr="00DF6867">
        <w:rPr>
          <w:rFonts w:ascii="Times New Roman" w:eastAsia="Times New Roman" w:hAnsi="Times New Roman" w:cs="Times New Roman"/>
          <w:color w:val="000000"/>
          <w:sz w:val="28"/>
          <w:lang w:eastAsia="ru-RU"/>
        </w:rPr>
        <w:t>.</w:t>
      </w:r>
      <w:r w:rsidRPr="00DF6867">
        <w:rPr>
          <w:rFonts w:ascii="Times New Roman" w:eastAsia="Calibri" w:hAnsi="Times New Roman" w:cs="Times New Roman"/>
          <w:color w:val="000000"/>
          <w:sz w:val="28"/>
          <w:lang w:eastAsia="ru-RU"/>
        </w:rPr>
        <w:t>п</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 xml:space="preserve">  четко укладывается в схему поэтапного ведения</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работы</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Программа предлагает следующую схему проведения занятий</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7"/>
        </w:numPr>
        <w:spacing w:after="0" w:line="276" w:lineRule="auto"/>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Обзорная беседа</w:t>
      </w:r>
      <w:r w:rsidRPr="00DF6867">
        <w:rPr>
          <w:rFonts w:ascii="Times New Roman" w:eastAsia="Times New Roman" w:hAnsi="Times New Roman" w:cs="Times New Roman"/>
          <w:color w:val="000000"/>
          <w:sz w:val="28"/>
          <w:lang w:eastAsia="ru-RU"/>
        </w:rPr>
        <w:t>-</w:t>
      </w:r>
      <w:r w:rsidRPr="00DF6867">
        <w:rPr>
          <w:rFonts w:ascii="Times New Roman" w:eastAsia="Calibri" w:hAnsi="Times New Roman" w:cs="Times New Roman"/>
          <w:color w:val="000000"/>
          <w:sz w:val="28"/>
          <w:lang w:eastAsia="ru-RU"/>
        </w:rPr>
        <w:t>знакомство с новой техникой работы в материале</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7"/>
        </w:numPr>
        <w:spacing w:after="0" w:line="276" w:lineRule="auto"/>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Освоение приемов работы в материале</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numPr>
          <w:ilvl w:val="0"/>
          <w:numId w:val="7"/>
        </w:numPr>
        <w:spacing w:after="0" w:line="276" w:lineRule="auto"/>
        <w:contextualSpacing/>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Выполнение учебного задания</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Times New Roman" w:hAnsi="Times New Roman" w:cs="Times New Roman"/>
          <w:color w:val="000000"/>
          <w:sz w:val="28"/>
          <w:lang w:eastAsia="ru-RU"/>
        </w:rPr>
      </w:pPr>
      <w:r w:rsidRPr="00DF6867">
        <w:rPr>
          <w:rFonts w:ascii="Times New Roman" w:eastAsia="Calibri" w:hAnsi="Times New Roman" w:cs="Times New Roman"/>
          <w:color w:val="000000"/>
          <w:sz w:val="28"/>
          <w:lang w:eastAsia="ru-RU"/>
        </w:rPr>
        <w:t>Итогом каждой пройденной темы становится изделие</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выполненное в материале</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p>
    <w:p w:rsidR="00DF6867" w:rsidRPr="00DF6867" w:rsidRDefault="00DF6867" w:rsidP="0095233D">
      <w:pPr>
        <w:spacing w:after="0" w:line="276" w:lineRule="auto"/>
        <w:jc w:val="center"/>
        <w:rPr>
          <w:rFonts w:ascii="Times New Roman" w:eastAsia="Calibri" w:hAnsi="Times New Roman" w:cs="Times New Roman"/>
          <w:b/>
          <w:color w:val="000000"/>
          <w:sz w:val="28"/>
          <w:szCs w:val="28"/>
          <w:lang w:eastAsia="ru-RU"/>
        </w:rPr>
      </w:pPr>
      <w:r w:rsidRPr="00DF6867">
        <w:rPr>
          <w:rFonts w:ascii="Times New Roman" w:eastAsia="Calibri" w:hAnsi="Times New Roman" w:cs="Times New Roman"/>
          <w:b/>
          <w:color w:val="000000"/>
          <w:sz w:val="28"/>
          <w:szCs w:val="28"/>
          <w:lang w:eastAsia="ru-RU"/>
        </w:rPr>
        <w:t>Учебно-тематический  план для дополнительной общеразвивающей  программы в области эстетического развития по учебному предмету  «Аппликация и лепка»</w:t>
      </w:r>
    </w:p>
    <w:p w:rsidR="00DF6867" w:rsidRPr="00DF6867" w:rsidRDefault="00DF6867" w:rsidP="00DF6867">
      <w:pPr>
        <w:spacing w:before="100" w:beforeAutospacing="1" w:after="100" w:afterAutospacing="1" w:line="240" w:lineRule="auto"/>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sz w:val="24"/>
          <w:szCs w:val="24"/>
          <w:lang w:eastAsia="ru-RU"/>
        </w:rPr>
        <w:t>Темы года: освоение начальных  приемов объемной лепки; освоение</w:t>
      </w:r>
      <w:r w:rsidRPr="00DF6867">
        <w:rPr>
          <w:rFonts w:ascii="Times New Roman" w:eastAsia="Times New Roman" w:hAnsi="Times New Roman" w:cs="Times New Roman"/>
          <w:b/>
          <w:sz w:val="24"/>
          <w:szCs w:val="24"/>
          <w:lang w:eastAsia="ru-RU"/>
        </w:rPr>
        <w:t xml:space="preserve">   резания бумаги   и объединения  различных  элементов из бумаги для создания художественного образа. </w:t>
      </w:r>
    </w:p>
    <w:tbl>
      <w:tblPr>
        <w:tblStyle w:val="10"/>
        <w:tblW w:w="10235" w:type="dxa"/>
        <w:tblInd w:w="250" w:type="dxa"/>
        <w:tblLayout w:type="fixed"/>
        <w:tblLook w:val="04A0"/>
      </w:tblPr>
      <w:tblGrid>
        <w:gridCol w:w="1843"/>
        <w:gridCol w:w="2981"/>
        <w:gridCol w:w="279"/>
        <w:gridCol w:w="1985"/>
        <w:gridCol w:w="2126"/>
        <w:gridCol w:w="1021"/>
      </w:tblGrid>
      <w:tr w:rsidR="00DF6867" w:rsidRPr="00DF6867" w:rsidTr="0095233D">
        <w:trPr>
          <w:trHeight w:val="143"/>
        </w:trPr>
        <w:tc>
          <w:tcPr>
            <w:tcW w:w="1843" w:type="dxa"/>
            <w:vMerge w:val="restart"/>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w:t>
            </w:r>
          </w:p>
        </w:tc>
        <w:tc>
          <w:tcPr>
            <w:tcW w:w="3260" w:type="dxa"/>
            <w:gridSpan w:val="2"/>
            <w:vMerge w:val="restart"/>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Название темы</w:t>
            </w:r>
          </w:p>
        </w:tc>
        <w:tc>
          <w:tcPr>
            <w:tcW w:w="1985" w:type="dxa"/>
            <w:vMerge w:val="restart"/>
          </w:tcPr>
          <w:p w:rsidR="00DF6867" w:rsidRPr="00DF6867" w:rsidRDefault="00DF6867" w:rsidP="00DF6867">
            <w:pPr>
              <w:rPr>
                <w:rFonts w:ascii="Times New Roman" w:eastAsia="Times New Roman" w:hAnsi="Times New Roman" w:cs="Times New Roman"/>
                <w:bCs/>
                <w:i/>
                <w:iCs/>
                <w:sz w:val="24"/>
                <w:szCs w:val="24"/>
              </w:rPr>
            </w:pPr>
            <w:r w:rsidRPr="00DF6867">
              <w:rPr>
                <w:rFonts w:ascii="Times New Roman" w:eastAsia="Times New Roman" w:hAnsi="Times New Roman" w:cs="Times New Roman"/>
                <w:bCs/>
                <w:i/>
                <w:iCs/>
                <w:sz w:val="24"/>
                <w:szCs w:val="24"/>
              </w:rPr>
              <w:t>Вид деятельности</w:t>
            </w:r>
          </w:p>
        </w:tc>
        <w:tc>
          <w:tcPr>
            <w:tcW w:w="2126" w:type="dxa"/>
            <w:vMerge w:val="restart"/>
          </w:tcPr>
          <w:p w:rsidR="00DF6867" w:rsidRPr="00DF6867" w:rsidRDefault="00DF6867" w:rsidP="00DF6867">
            <w:pPr>
              <w:rPr>
                <w:rFonts w:ascii="Times New Roman" w:eastAsia="Times New Roman" w:hAnsi="Times New Roman" w:cs="Times New Roman"/>
                <w:bCs/>
                <w:i/>
                <w:iCs/>
                <w:sz w:val="24"/>
                <w:szCs w:val="24"/>
              </w:rPr>
            </w:pPr>
            <w:r w:rsidRPr="00DF6867">
              <w:rPr>
                <w:rFonts w:ascii="Times New Roman" w:eastAsia="Times New Roman" w:hAnsi="Times New Roman" w:cs="Times New Roman"/>
                <w:bCs/>
                <w:i/>
                <w:iCs/>
                <w:sz w:val="24"/>
                <w:szCs w:val="24"/>
              </w:rPr>
              <w:t>Вид учебного занятия</w:t>
            </w:r>
          </w:p>
        </w:tc>
        <w:tc>
          <w:tcPr>
            <w:tcW w:w="1021" w:type="dxa"/>
          </w:tcPr>
          <w:p w:rsidR="00DF6867" w:rsidRPr="00DF6867" w:rsidRDefault="00DF6867" w:rsidP="00DF6867">
            <w:pPr>
              <w:rPr>
                <w:rFonts w:ascii="Times New Roman" w:eastAsia="Times New Roman" w:hAnsi="Times New Roman" w:cs="Times New Roman"/>
                <w:bCs/>
                <w:i/>
                <w:iCs/>
                <w:sz w:val="24"/>
                <w:szCs w:val="24"/>
              </w:rPr>
            </w:pPr>
            <w:r w:rsidRPr="00DF6867">
              <w:rPr>
                <w:rFonts w:ascii="Times New Roman" w:eastAsia="Times New Roman" w:hAnsi="Times New Roman" w:cs="Times New Roman"/>
                <w:bCs/>
                <w:i/>
                <w:iCs/>
                <w:sz w:val="24"/>
                <w:szCs w:val="24"/>
              </w:rPr>
              <w:t>Об времени в часах</w:t>
            </w:r>
          </w:p>
        </w:tc>
      </w:tr>
      <w:tr w:rsidR="00DF6867" w:rsidRPr="00DF6867" w:rsidTr="0095233D">
        <w:trPr>
          <w:trHeight w:val="143"/>
        </w:trPr>
        <w:tc>
          <w:tcPr>
            <w:tcW w:w="1843" w:type="dxa"/>
            <w:vMerge/>
          </w:tcPr>
          <w:p w:rsidR="00DF6867" w:rsidRPr="00DF6867" w:rsidRDefault="00DF6867" w:rsidP="00DF6867">
            <w:pPr>
              <w:rPr>
                <w:rFonts w:ascii="Times New Roman" w:eastAsia="Times New Roman" w:hAnsi="Times New Roman" w:cs="Times New Roman"/>
                <w:bCs/>
                <w:sz w:val="24"/>
                <w:szCs w:val="24"/>
              </w:rPr>
            </w:pPr>
          </w:p>
        </w:tc>
        <w:tc>
          <w:tcPr>
            <w:tcW w:w="3260" w:type="dxa"/>
            <w:gridSpan w:val="2"/>
            <w:vMerge/>
          </w:tcPr>
          <w:p w:rsidR="00DF6867" w:rsidRPr="00DF6867" w:rsidRDefault="00DF6867" w:rsidP="00DF6867">
            <w:pPr>
              <w:rPr>
                <w:rFonts w:ascii="Times New Roman" w:eastAsia="Times New Roman" w:hAnsi="Times New Roman" w:cs="Times New Roman"/>
                <w:bCs/>
                <w:sz w:val="24"/>
                <w:szCs w:val="24"/>
              </w:rPr>
            </w:pPr>
          </w:p>
        </w:tc>
        <w:tc>
          <w:tcPr>
            <w:tcW w:w="1985" w:type="dxa"/>
            <w:vMerge/>
          </w:tcPr>
          <w:p w:rsidR="00DF6867" w:rsidRPr="00DF6867" w:rsidRDefault="00DF6867" w:rsidP="00DF6867">
            <w:pPr>
              <w:rPr>
                <w:rFonts w:ascii="Times New Roman" w:eastAsia="Times New Roman" w:hAnsi="Times New Roman" w:cs="Times New Roman"/>
                <w:bCs/>
                <w:i/>
                <w:iCs/>
                <w:sz w:val="24"/>
                <w:szCs w:val="24"/>
              </w:rPr>
            </w:pPr>
          </w:p>
        </w:tc>
        <w:tc>
          <w:tcPr>
            <w:tcW w:w="2126" w:type="dxa"/>
            <w:vMerge/>
          </w:tcPr>
          <w:p w:rsidR="00DF6867" w:rsidRPr="00DF6867" w:rsidRDefault="00DF6867" w:rsidP="00DF6867">
            <w:pPr>
              <w:rPr>
                <w:rFonts w:ascii="Times New Roman" w:eastAsia="Times New Roman" w:hAnsi="Times New Roman" w:cs="Times New Roman"/>
                <w:bCs/>
                <w:i/>
                <w:iCs/>
                <w:sz w:val="24"/>
                <w:szCs w:val="24"/>
              </w:rPr>
            </w:pPr>
          </w:p>
        </w:tc>
        <w:tc>
          <w:tcPr>
            <w:tcW w:w="1021" w:type="dxa"/>
          </w:tcPr>
          <w:p w:rsidR="00DF6867" w:rsidRPr="00DF6867" w:rsidRDefault="00DF6867" w:rsidP="00DF6867">
            <w:pPr>
              <w:rPr>
                <w:rFonts w:ascii="Times New Roman" w:eastAsia="Times New Roman" w:hAnsi="Times New Roman" w:cs="Times New Roman"/>
                <w:bCs/>
                <w:i/>
                <w:iCs/>
                <w:sz w:val="24"/>
                <w:szCs w:val="24"/>
              </w:rPr>
            </w:pPr>
            <w:r w:rsidRPr="00DF6867">
              <w:rPr>
                <w:rFonts w:ascii="Times New Roman" w:eastAsia="Times New Roman" w:hAnsi="Times New Roman" w:cs="Times New Roman"/>
                <w:bCs/>
                <w:i/>
                <w:iCs/>
                <w:sz w:val="24"/>
                <w:szCs w:val="24"/>
              </w:rPr>
              <w:t xml:space="preserve">Аудиторные </w:t>
            </w:r>
            <w:r w:rsidRPr="00DF6867">
              <w:rPr>
                <w:rFonts w:ascii="Times New Roman" w:eastAsia="Times New Roman" w:hAnsi="Times New Roman" w:cs="Times New Roman"/>
                <w:bCs/>
                <w:i/>
                <w:iCs/>
                <w:sz w:val="24"/>
                <w:szCs w:val="24"/>
              </w:rPr>
              <w:lastRenderedPageBreak/>
              <w:t>занятия</w:t>
            </w:r>
          </w:p>
        </w:tc>
      </w:tr>
      <w:tr w:rsidR="00DF6867" w:rsidRPr="00DF6867" w:rsidTr="0095233D">
        <w:trPr>
          <w:trHeight w:val="459"/>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lastRenderedPageBreak/>
              <w:t>Тема 1.</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Колобок.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rPr>
                <w:rFonts w:ascii="Times New Roman" w:eastAsia="Times New Roman" w:hAnsi="Times New Roman" w:cs="Times New Roman"/>
                <w:bCs/>
                <w:i/>
                <w:iCs/>
                <w:sz w:val="24"/>
                <w:szCs w:val="24"/>
              </w:rPr>
            </w:pPr>
            <w:r w:rsidRPr="00DF6867">
              <w:rPr>
                <w:rFonts w:ascii="Times New Roman" w:eastAsia="Times New Roman" w:hAnsi="Times New Roman" w:cs="Times New Roman"/>
                <w:bCs/>
                <w:i/>
                <w:iCs/>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Мухоморы.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1</w:t>
            </w:r>
          </w:p>
        </w:tc>
      </w:tr>
      <w:tr w:rsidR="00DF6867" w:rsidRPr="00DF6867" w:rsidTr="0095233D">
        <w:trPr>
          <w:trHeight w:val="430"/>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Тема3.</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Грибы.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4.</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Фрукты.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5.</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Любимый фрукт.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6.</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Чудо – дерево.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7.</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Овощи.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8.</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Смородинка.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9.</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Натюрморт.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525"/>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10.</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Фрукты на блюде. </w:t>
            </w:r>
          </w:p>
        </w:tc>
        <w:tc>
          <w:tcPr>
            <w:tcW w:w="1985" w:type="dxa"/>
          </w:tcPr>
          <w:p w:rsidR="00DF6867" w:rsidRPr="00DF6867" w:rsidRDefault="00DF6867" w:rsidP="00DF6867">
            <w:pPr>
              <w:rPr>
                <w:rFonts w:ascii="Times New Roman" w:eastAsia="Times New Roman" w:hAnsi="Times New Roman" w:cs="Times New Roman"/>
                <w:bCs/>
                <w:sz w:val="24"/>
                <w:szCs w:val="24"/>
              </w:rPr>
            </w:pP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11.</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Ежик.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12.</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Ежик яблоки унес.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13.</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Гусеница.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14.</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Цветная гусеница.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15.</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Змейка.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16.</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Цепочка.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17.</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Снеговик.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18.</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Елка.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19.</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Крокодил.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20.</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Снежинка.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21.</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Цыпленок.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22.</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Мой дом.  </w:t>
            </w:r>
          </w:p>
        </w:tc>
        <w:tc>
          <w:tcPr>
            <w:tcW w:w="1985" w:type="dxa"/>
          </w:tcPr>
          <w:p w:rsidR="00DF6867" w:rsidRPr="00DF6867" w:rsidRDefault="00DF6867" w:rsidP="00DF6867">
            <w:pPr>
              <w:rPr>
                <w:rFonts w:ascii="Times New Roman" w:eastAsia="Times New Roman" w:hAnsi="Times New Roman" w:cs="Times New Roman"/>
                <w:bCs/>
                <w:i/>
                <w:sz w:val="24"/>
                <w:szCs w:val="24"/>
              </w:rPr>
            </w:pPr>
            <w:r w:rsidRPr="00DF6867">
              <w:rPr>
                <w:rFonts w:ascii="Times New Roman" w:eastAsia="Times New Roman" w:hAnsi="Times New Roman" w:cs="Times New Roman"/>
                <w:bCs/>
                <w:i/>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23.</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Улитка.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24.</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Коврик для куклы.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539"/>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25.</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Дымковская барышня.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26.</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Дымковская барышня.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27.</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Самолет.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28.</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Самолет.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29.</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Котенок.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30.</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Кот на крыше.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31.</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Поросенок.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32.</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Бабочка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lastRenderedPageBreak/>
              <w:t>Тема 33.</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Бабочка.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34.</w:t>
            </w:r>
          </w:p>
        </w:tc>
        <w:tc>
          <w:tcPr>
            <w:tcW w:w="3260" w:type="dxa"/>
            <w:gridSpan w:val="2"/>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 Мы на луг ходили, мы лужок лепили»</w:t>
            </w:r>
          </w:p>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sz w:val="24"/>
                <w:szCs w:val="24"/>
              </w:rPr>
              <w:t xml:space="preserve">  Коллективная работа </w:t>
            </w:r>
          </w:p>
        </w:tc>
        <w:tc>
          <w:tcPr>
            <w:tcW w:w="1985" w:type="dxa"/>
          </w:tcPr>
          <w:p w:rsidR="00DF6867" w:rsidRPr="00DF6867" w:rsidRDefault="00DF6867" w:rsidP="00DF6867">
            <w:pPr>
              <w:rPr>
                <w:rFonts w:ascii="Times New Roman" w:eastAsia="Times New Roman" w:hAnsi="Times New Roman" w:cs="Times New Roman"/>
                <w:bCs/>
                <w:sz w:val="24"/>
                <w:szCs w:val="24"/>
              </w:rPr>
            </w:pPr>
            <w:r w:rsidRPr="00DF6867">
              <w:rPr>
                <w:rFonts w:ascii="Times New Roman" w:eastAsia="Times New Roman" w:hAnsi="Times New Roman" w:cs="Times New Roman"/>
                <w:bCs/>
                <w:i/>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0235" w:type="dxa"/>
            <w:gridSpan w:val="6"/>
            <w:tcBorders>
              <w:left w:val="nil"/>
              <w:right w:val="nil"/>
            </w:tcBorders>
          </w:tcPr>
          <w:p w:rsidR="00DF6867" w:rsidRPr="00DF6867" w:rsidRDefault="00DF6867" w:rsidP="00DF6867">
            <w:pPr>
              <w:spacing w:before="100" w:beforeAutospacing="1" w:after="100" w:afterAutospacing="1"/>
              <w:rPr>
                <w:rFonts w:ascii="Times New Roman" w:eastAsia="Times New Roman" w:hAnsi="Times New Roman" w:cs="Times New Roman"/>
                <w:b/>
                <w:bCs/>
                <w:i/>
                <w:iCs/>
                <w:sz w:val="28"/>
                <w:szCs w:val="28"/>
              </w:rPr>
            </w:pPr>
          </w:p>
          <w:p w:rsidR="00DF6867" w:rsidRPr="00DF6867" w:rsidRDefault="00DF6867" w:rsidP="00DF6867">
            <w:pPr>
              <w:spacing w:before="100" w:beforeAutospacing="1" w:after="100" w:afterAutospacing="1"/>
              <w:jc w:val="center"/>
              <w:rPr>
                <w:rFonts w:ascii="Times New Roman" w:eastAsia="Times New Roman" w:hAnsi="Times New Roman" w:cs="Times New Roman"/>
                <w:b/>
                <w:bCs/>
                <w:sz w:val="24"/>
                <w:szCs w:val="24"/>
              </w:rPr>
            </w:pPr>
            <w:r w:rsidRPr="00DF6867">
              <w:rPr>
                <w:rFonts w:ascii="Times New Roman" w:eastAsia="Times New Roman" w:hAnsi="Times New Roman" w:cs="Times New Roman"/>
                <w:b/>
                <w:bCs/>
                <w:i/>
                <w:iCs/>
                <w:sz w:val="28"/>
                <w:szCs w:val="28"/>
              </w:rPr>
              <w:t>2 год</w:t>
            </w:r>
            <w:r w:rsidRPr="00DF6867">
              <w:rPr>
                <w:rFonts w:ascii="Times New Roman" w:eastAsia="Times New Roman" w:hAnsi="Times New Roman" w:cs="Times New Roman"/>
                <w:b/>
                <w:bCs/>
                <w:sz w:val="24"/>
                <w:szCs w:val="24"/>
              </w:rPr>
              <w:t xml:space="preserve">  обучения</w:t>
            </w:r>
          </w:p>
          <w:p w:rsidR="00DF6867" w:rsidRPr="00DF6867" w:rsidRDefault="00DF6867" w:rsidP="00DF6867">
            <w:pPr>
              <w:spacing w:before="100" w:beforeAutospacing="1" w:after="100" w:afterAutospacing="1"/>
              <w:jc w:val="center"/>
              <w:rPr>
                <w:rFonts w:ascii="Times New Roman" w:eastAsia="Times New Roman" w:hAnsi="Times New Roman" w:cs="Times New Roman"/>
                <w:b/>
                <w:bCs/>
                <w:sz w:val="24"/>
                <w:szCs w:val="24"/>
              </w:rPr>
            </w:pPr>
            <w:r w:rsidRPr="00DF6867">
              <w:rPr>
                <w:rFonts w:ascii="Times New Roman" w:eastAsia="Times New Roman" w:hAnsi="Times New Roman" w:cs="Times New Roman"/>
                <w:b/>
                <w:bCs/>
                <w:sz w:val="24"/>
                <w:szCs w:val="24"/>
              </w:rPr>
              <w:t>Возраст обучающихся -   5-6 лет.</w:t>
            </w:r>
          </w:p>
          <w:p w:rsidR="00DF6867" w:rsidRPr="00DF6867" w:rsidRDefault="00DF6867" w:rsidP="00DF6867">
            <w:pPr>
              <w:spacing w:before="100" w:beforeAutospacing="1" w:after="100" w:afterAutospacing="1"/>
              <w:jc w:val="both"/>
              <w:rPr>
                <w:rFonts w:ascii="Times New Roman" w:eastAsia="Times New Roman" w:hAnsi="Times New Roman" w:cs="Times New Roman"/>
                <w:bCs/>
                <w:sz w:val="28"/>
                <w:szCs w:val="28"/>
              </w:rPr>
            </w:pPr>
            <w:r w:rsidRPr="00DF6867">
              <w:rPr>
                <w:rFonts w:ascii="Times New Roman" w:eastAsia="Times New Roman" w:hAnsi="Times New Roman" w:cs="Times New Roman"/>
                <w:b/>
                <w:bCs/>
                <w:sz w:val="24"/>
                <w:szCs w:val="24"/>
              </w:rPr>
              <w:t xml:space="preserve">Темы года: </w:t>
            </w:r>
            <w:r w:rsidRPr="00DF6867">
              <w:rPr>
                <w:rFonts w:ascii="Times New Roman" w:eastAsia="Times New Roman" w:hAnsi="Times New Roman" w:cs="Times New Roman"/>
                <w:sz w:val="24"/>
                <w:szCs w:val="24"/>
              </w:rPr>
              <w:t xml:space="preserve"> освоение приемов плоскостной  лепка; овладевать различной аппликативной техникой и приемами     для создания  несложных сюжетных и декоративных композиций.</w:t>
            </w:r>
          </w:p>
        </w:tc>
      </w:tr>
      <w:tr w:rsidR="00DF6867" w:rsidRPr="00DF6867" w:rsidTr="0095233D">
        <w:trPr>
          <w:trHeight w:val="529"/>
        </w:trPr>
        <w:tc>
          <w:tcPr>
            <w:tcW w:w="1843" w:type="dxa"/>
          </w:tcPr>
          <w:p w:rsidR="00DF6867" w:rsidRPr="00DF6867" w:rsidRDefault="00DF6867" w:rsidP="00DF6867">
            <w:pPr>
              <w:rPr>
                <w:rFonts w:ascii="Times New Roman" w:eastAsia="Times New Roman" w:hAnsi="Times New Roman" w:cs="Times New Roman"/>
                <w:b/>
                <w:bCs/>
                <w:iCs/>
                <w:sz w:val="24"/>
                <w:szCs w:val="24"/>
              </w:rPr>
            </w:pPr>
          </w:p>
        </w:tc>
        <w:tc>
          <w:tcPr>
            <w:tcW w:w="3260" w:type="dxa"/>
            <w:gridSpan w:val="2"/>
          </w:tcPr>
          <w:p w:rsidR="00DF6867" w:rsidRPr="00DF6867" w:rsidRDefault="00DF6867" w:rsidP="00DF6867">
            <w:pPr>
              <w:rPr>
                <w:rFonts w:ascii="Times New Roman" w:eastAsia="Times New Roman" w:hAnsi="Times New Roman" w:cs="Times New Roman"/>
                <w:b/>
                <w:bCs/>
                <w:iCs/>
                <w:sz w:val="24"/>
                <w:szCs w:val="24"/>
              </w:rPr>
            </w:pPr>
          </w:p>
        </w:tc>
        <w:tc>
          <w:tcPr>
            <w:tcW w:w="1985" w:type="dxa"/>
          </w:tcPr>
          <w:p w:rsidR="00DF6867" w:rsidRPr="00DF6867" w:rsidRDefault="00DF6867" w:rsidP="00DF6867">
            <w:pPr>
              <w:rPr>
                <w:rFonts w:ascii="Times New Roman" w:eastAsia="Times New Roman" w:hAnsi="Times New Roman" w:cs="Times New Roman"/>
                <w:bCs/>
                <w:iCs/>
                <w:sz w:val="24"/>
                <w:szCs w:val="24"/>
              </w:rPr>
            </w:pP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Золотая осень.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Рыба- Кит.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Тема3.</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Ваза с цветами.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4.</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Осенний ветер.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5.</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Елочки в лесу.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6.</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Рябиновые бусы.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7.</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Рябиновые бусы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8.</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Веточка рябины.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9.</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Посуда.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10.</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Повар.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11.</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Елочка.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12.</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Березка.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13.</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Золотая рыбка.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14.</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Рыбки в озере.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 /лепка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15.</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Рыбки в озере.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16.</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Новогодняя елочка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17.</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Рыбка - игрушка.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18.</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Бабочка.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19.</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Подвесная  игрушка.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20.</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Новогодняя елочка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21.</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Цепочка из бумаги.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22.</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Курочка с цыплятами.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23.</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Игрушка-подвеска.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24.</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Светофор.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lastRenderedPageBreak/>
              <w:t>Тема 25.</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Улица.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26.</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Земляника.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27.</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 xml:space="preserve">Окна в доме.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28.</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Домик в деревне.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29.</w:t>
            </w:r>
          </w:p>
        </w:tc>
        <w:tc>
          <w:tcPr>
            <w:tcW w:w="3260" w:type="dxa"/>
            <w:gridSpan w:val="2"/>
            <w:vAlign w:val="center"/>
          </w:tcPr>
          <w:p w:rsidR="00DF6867" w:rsidRPr="00DF6867" w:rsidRDefault="00DF6867" w:rsidP="00DF6867">
            <w:pPr>
              <w:spacing w:line="276" w:lineRule="auto"/>
              <w:rPr>
                <w:rFonts w:ascii="Times New Roman" w:eastAsia="Times New Roman" w:hAnsi="Times New Roman" w:cs="Times New Roman"/>
                <w:color w:val="000000"/>
                <w:sz w:val="24"/>
                <w:szCs w:val="24"/>
                <w:lang w:eastAsia="ru-RU"/>
              </w:rPr>
            </w:pPr>
            <w:r w:rsidRPr="00DF6867">
              <w:rPr>
                <w:rFonts w:ascii="Times New Roman" w:eastAsia="Times New Roman" w:hAnsi="Times New Roman" w:cs="Times New Roman"/>
                <w:color w:val="000000"/>
                <w:sz w:val="24"/>
                <w:szCs w:val="24"/>
                <w:lang w:eastAsia="ru-RU"/>
              </w:rPr>
              <w:t>«Мы на луг ходили, мы лужок лепили» (лепка сюжетная, коллективная).</w:t>
            </w:r>
          </w:p>
        </w:tc>
        <w:tc>
          <w:tcPr>
            <w:tcW w:w="1985" w:type="dxa"/>
            <w:vAlign w:val="center"/>
          </w:tcPr>
          <w:p w:rsidR="00DF6867" w:rsidRPr="00DF6867" w:rsidRDefault="00DF6867" w:rsidP="00DF6867">
            <w:pPr>
              <w:spacing w:line="350" w:lineRule="auto"/>
              <w:jc w:val="both"/>
              <w:rPr>
                <w:rFonts w:ascii="Times New Roman" w:eastAsia="Times New Roman" w:hAnsi="Times New Roman" w:cs="Times New Roman"/>
                <w:color w:val="000000"/>
                <w:sz w:val="24"/>
                <w:szCs w:val="24"/>
                <w:lang w:eastAsia="ru-RU"/>
              </w:rPr>
            </w:pPr>
            <w:r w:rsidRPr="00DF6867">
              <w:rPr>
                <w:rFonts w:ascii="Times New Roman" w:eastAsia="Calibri" w:hAnsi="Times New Roman" w:cs="Times New Roman"/>
                <w:bCs/>
                <w:iCs/>
                <w:color w:val="000000"/>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30.</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Грузовая машина.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31.</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 xml:space="preserve">Городской транспорт.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32.</w:t>
            </w:r>
          </w:p>
        </w:tc>
        <w:tc>
          <w:tcPr>
            <w:tcW w:w="3260" w:type="dxa"/>
            <w:gridSpan w:val="2"/>
          </w:tcPr>
          <w:p w:rsidR="00DF6867" w:rsidRPr="00DF6867" w:rsidRDefault="00DF6867" w:rsidP="00DF6867">
            <w:pPr>
              <w:rPr>
                <w:rFonts w:ascii="Times New Roman" w:eastAsia="Times New Roman" w:hAnsi="Times New Roman" w:cs="Times New Roman"/>
                <w:sz w:val="24"/>
                <w:szCs w:val="24"/>
              </w:rPr>
            </w:pPr>
            <w:r w:rsidRPr="00DF6867">
              <w:rPr>
                <w:rFonts w:ascii="Times New Roman" w:eastAsia="Times New Roman" w:hAnsi="Times New Roman" w:cs="Times New Roman"/>
                <w:sz w:val="24"/>
                <w:szCs w:val="24"/>
              </w:rPr>
              <w:t xml:space="preserve">Веселые зонтики.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33.</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  Скоро лето.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350" w:lineRule="auto"/>
              <w:contextualSpacing/>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34.</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Жар-птица.  </w:t>
            </w:r>
          </w:p>
        </w:tc>
        <w:tc>
          <w:tcPr>
            <w:tcW w:w="1985" w:type="dxa"/>
          </w:tcPr>
          <w:p w:rsidR="00DF6867" w:rsidRPr="00DF6867" w:rsidRDefault="00DF6867" w:rsidP="00DF6867">
            <w:pPr>
              <w:rPr>
                <w:rFonts w:ascii="Times New Roman" w:eastAsia="Times New Roman" w:hAnsi="Times New Roman" w:cs="Times New Roman"/>
                <w:bCs/>
                <w:iCs/>
                <w:sz w:val="24"/>
                <w:szCs w:val="24"/>
              </w:rPr>
            </w:pP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507"/>
        </w:trPr>
        <w:tc>
          <w:tcPr>
            <w:tcW w:w="1843"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sz w:val="24"/>
                <w:szCs w:val="24"/>
              </w:rPr>
              <w:t>Тема 35</w:t>
            </w:r>
          </w:p>
        </w:tc>
        <w:tc>
          <w:tcPr>
            <w:tcW w:w="3260" w:type="dxa"/>
            <w:gridSpan w:val="2"/>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 xml:space="preserve">Цветные узоры.  </w:t>
            </w:r>
          </w:p>
        </w:tc>
        <w:tc>
          <w:tcPr>
            <w:tcW w:w="1985" w:type="dxa"/>
          </w:tcPr>
          <w:p w:rsidR="00DF6867" w:rsidRPr="00DF6867" w:rsidRDefault="00DF6867" w:rsidP="00DF6867">
            <w:pP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350" w:lineRule="auto"/>
              <w:jc w:val="both"/>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3508"/>
        </w:trPr>
        <w:tc>
          <w:tcPr>
            <w:tcW w:w="10235" w:type="dxa"/>
            <w:gridSpan w:val="6"/>
            <w:tcBorders>
              <w:left w:val="nil"/>
              <w:right w:val="nil"/>
            </w:tcBorders>
          </w:tcPr>
          <w:p w:rsidR="00DF6867" w:rsidRPr="00DF6867" w:rsidRDefault="00DF6867" w:rsidP="00DF6867">
            <w:pPr>
              <w:spacing w:before="100" w:beforeAutospacing="1" w:after="100" w:afterAutospacing="1"/>
              <w:rPr>
                <w:rFonts w:ascii="Times New Roman" w:eastAsia="Times New Roman" w:hAnsi="Times New Roman" w:cs="Times New Roman"/>
                <w:bCs/>
                <w:i/>
                <w:iCs/>
                <w:sz w:val="28"/>
                <w:szCs w:val="28"/>
              </w:rPr>
            </w:pPr>
          </w:p>
          <w:p w:rsidR="00DF6867" w:rsidRPr="00DF6867" w:rsidRDefault="00DF6867" w:rsidP="00DF6867">
            <w:pPr>
              <w:spacing w:before="100" w:beforeAutospacing="1" w:after="100" w:afterAutospacing="1"/>
              <w:jc w:val="center"/>
              <w:rPr>
                <w:rFonts w:ascii="Times New Roman" w:eastAsia="Times New Roman" w:hAnsi="Times New Roman" w:cs="Times New Roman"/>
                <w:b/>
                <w:bCs/>
                <w:sz w:val="24"/>
                <w:szCs w:val="24"/>
              </w:rPr>
            </w:pPr>
            <w:r w:rsidRPr="00DF6867">
              <w:rPr>
                <w:rFonts w:ascii="Times New Roman" w:eastAsia="Times New Roman" w:hAnsi="Times New Roman" w:cs="Times New Roman"/>
                <w:b/>
                <w:bCs/>
                <w:i/>
                <w:iCs/>
                <w:sz w:val="28"/>
                <w:szCs w:val="28"/>
              </w:rPr>
              <w:t>3 год</w:t>
            </w:r>
            <w:r w:rsidRPr="00DF6867">
              <w:rPr>
                <w:rFonts w:ascii="Times New Roman" w:eastAsia="Times New Roman" w:hAnsi="Times New Roman" w:cs="Times New Roman"/>
                <w:b/>
                <w:bCs/>
                <w:sz w:val="24"/>
                <w:szCs w:val="24"/>
              </w:rPr>
              <w:t xml:space="preserve">  обучения </w:t>
            </w:r>
          </w:p>
          <w:p w:rsidR="00DF6867" w:rsidRPr="00DF6867" w:rsidRDefault="00DF6867" w:rsidP="00DF6867">
            <w:pPr>
              <w:spacing w:before="100" w:beforeAutospacing="1" w:after="100" w:afterAutospacing="1"/>
              <w:jc w:val="center"/>
              <w:rPr>
                <w:rFonts w:ascii="Times New Roman" w:eastAsia="Times New Roman" w:hAnsi="Times New Roman" w:cs="Times New Roman"/>
                <w:b/>
                <w:bCs/>
                <w:sz w:val="24"/>
                <w:szCs w:val="24"/>
              </w:rPr>
            </w:pPr>
            <w:r w:rsidRPr="00DF6867">
              <w:rPr>
                <w:rFonts w:ascii="Times New Roman" w:eastAsia="Times New Roman" w:hAnsi="Times New Roman" w:cs="Times New Roman"/>
                <w:b/>
                <w:bCs/>
                <w:sz w:val="24"/>
                <w:szCs w:val="24"/>
              </w:rPr>
              <w:t>Возраст обучающихся -   6 -7 лет.</w:t>
            </w:r>
          </w:p>
          <w:p w:rsidR="00DF6867" w:rsidRPr="00DF6867" w:rsidRDefault="00DF6867" w:rsidP="00DF6867">
            <w:pPr>
              <w:spacing w:line="276" w:lineRule="auto"/>
              <w:jc w:val="both"/>
              <w:rPr>
                <w:rFonts w:ascii="Times New Roman" w:eastAsia="Times New Roman" w:hAnsi="Times New Roman" w:cs="Times New Roman"/>
                <w:sz w:val="24"/>
                <w:szCs w:val="24"/>
              </w:rPr>
            </w:pPr>
            <w:r w:rsidRPr="00DF6867">
              <w:rPr>
                <w:rFonts w:ascii="Times New Roman" w:eastAsia="Times New Roman" w:hAnsi="Times New Roman" w:cs="Times New Roman"/>
                <w:b/>
                <w:bCs/>
                <w:sz w:val="24"/>
                <w:szCs w:val="24"/>
              </w:rPr>
              <w:t xml:space="preserve">Темы года: </w:t>
            </w:r>
            <w:r w:rsidRPr="00DF6867">
              <w:rPr>
                <w:rFonts w:ascii="Times New Roman" w:eastAsia="Times New Roman" w:hAnsi="Times New Roman" w:cs="Times New Roman"/>
                <w:sz w:val="24"/>
                <w:szCs w:val="24"/>
              </w:rPr>
              <w:t xml:space="preserve">закрепление навыков и  приемов объемной  и плоскостной  лепки; освоение и закрепление:приемов  вырезывания  ( прямолинейного и криволинейного); способов вырезывания (симметричного, парносимметричного, силуэтного); способа обрывания; способов  создания полуобъемной аппликации;    техники коллажа; закрепление навыков создания  сюжетных и декоративных композиций.    </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«Волшебный пластилин».</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Декоративный поднос.</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Тема3.</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Созрели яблоки в саду.</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4.</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Цветные зонтики под дождем.</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5.</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Корзина с грибами.</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6.</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Цветок  на окошке.</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7.</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Витрина овощного магазина.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8.</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Сеньор - Помидор. Портрет.</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9.</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Осенние листья.</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10.</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Орнамент.</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11.</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Наши любимые игрушки.</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12.</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Наша ферма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13.</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Фрукты.</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14.</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Дружные ребята.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lastRenderedPageBreak/>
              <w:t>Тема 15.</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 xml:space="preserve">Наш пруд.    </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16.</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Дома на нашей улице.</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17.</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Блюдо.</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18.</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Натюрморт.</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19.</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Осеннее дерево.</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20.</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Танцующие деревья.</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21.</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Зимние деревья.</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22.</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Снегири на ветках. Зима.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23.</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Елочка-красавица.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312"/>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24.</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Снеговики в шапочках и шарфиках.</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25.</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Птицы в кормушке.</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26.</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 xml:space="preserve">Весёлые человечки.  </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27.</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«А водица далеко, а ведерко велико…»</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28.</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Кораблик  для папы.</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29.</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«По морям, по волнам…».</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30.</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Цветок для мамы.</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31.</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Стайка дельфинов.(Рыбки)</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32.</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Разноцветные яйца.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33.</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Украшение дымковской игрушки.</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line="276" w:lineRule="auto"/>
              <w:contextualSpacing/>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Тема 34.</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bCs/>
                <w:iCs/>
                <w:sz w:val="24"/>
                <w:szCs w:val="24"/>
              </w:rPr>
            </w:pPr>
            <w:r w:rsidRPr="00DF6867">
              <w:rPr>
                <w:rFonts w:ascii="Times New Roman" w:eastAsia="Times New Roman" w:hAnsi="Times New Roman" w:cs="Times New Roman"/>
                <w:sz w:val="24"/>
                <w:szCs w:val="24"/>
              </w:rPr>
              <w:t>Плывут по морю киты и кашалоты.</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лепка</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r w:rsidR="00DF6867" w:rsidRPr="00DF6867" w:rsidTr="0095233D">
        <w:trPr>
          <w:trHeight w:val="143"/>
        </w:trPr>
        <w:tc>
          <w:tcPr>
            <w:tcW w:w="1843" w:type="dxa"/>
          </w:tcPr>
          <w:p w:rsidR="00DF6867" w:rsidRPr="00DF6867" w:rsidRDefault="00DF6867" w:rsidP="00DF6867">
            <w:pPr>
              <w:spacing w:before="100" w:beforeAutospacing="1" w:line="276" w:lineRule="auto"/>
              <w:jc w:val="center"/>
              <w:rPr>
                <w:rFonts w:ascii="Times New Roman" w:eastAsia="Times New Roman" w:hAnsi="Times New Roman" w:cs="Times New Roman"/>
                <w:sz w:val="24"/>
                <w:szCs w:val="24"/>
              </w:rPr>
            </w:pPr>
            <w:r w:rsidRPr="00DF6867">
              <w:rPr>
                <w:rFonts w:ascii="Times New Roman" w:eastAsia="Times New Roman" w:hAnsi="Times New Roman" w:cs="Times New Roman"/>
                <w:bCs/>
                <w:sz w:val="24"/>
                <w:szCs w:val="24"/>
              </w:rPr>
              <w:t>Тема 35</w:t>
            </w:r>
          </w:p>
        </w:tc>
        <w:tc>
          <w:tcPr>
            <w:tcW w:w="2981" w:type="dxa"/>
          </w:tcPr>
          <w:p w:rsidR="00DF6867" w:rsidRPr="00DF6867" w:rsidRDefault="00DF6867" w:rsidP="00DF6867">
            <w:pPr>
              <w:spacing w:before="100" w:beforeAutospacing="1" w:line="276" w:lineRule="auto"/>
              <w:rPr>
                <w:rFonts w:ascii="Times New Roman" w:eastAsia="Times New Roman" w:hAnsi="Times New Roman" w:cs="Times New Roman"/>
                <w:sz w:val="24"/>
                <w:szCs w:val="24"/>
              </w:rPr>
            </w:pPr>
            <w:r w:rsidRPr="00DF6867">
              <w:rPr>
                <w:rFonts w:ascii="Times New Roman" w:eastAsia="Times New Roman" w:hAnsi="Times New Roman" w:cs="Times New Roman"/>
                <w:sz w:val="24"/>
                <w:szCs w:val="24"/>
              </w:rPr>
              <w:t>Во поле берёзка стояла.</w:t>
            </w:r>
          </w:p>
        </w:tc>
        <w:tc>
          <w:tcPr>
            <w:tcW w:w="2264" w:type="dxa"/>
            <w:gridSpan w:val="2"/>
          </w:tcPr>
          <w:p w:rsidR="00DF6867" w:rsidRPr="00DF6867" w:rsidRDefault="00DF6867" w:rsidP="00DF6867">
            <w:pPr>
              <w:spacing w:before="100" w:beforeAutospacing="1" w:line="276" w:lineRule="auto"/>
              <w:jc w:val="center"/>
              <w:rPr>
                <w:rFonts w:ascii="Times New Roman" w:eastAsia="Times New Roman" w:hAnsi="Times New Roman" w:cs="Times New Roman"/>
                <w:bCs/>
                <w:iCs/>
                <w:sz w:val="24"/>
                <w:szCs w:val="24"/>
              </w:rPr>
            </w:pPr>
            <w:r w:rsidRPr="00DF6867">
              <w:rPr>
                <w:rFonts w:ascii="Times New Roman" w:eastAsia="Times New Roman" w:hAnsi="Times New Roman" w:cs="Times New Roman"/>
                <w:bCs/>
                <w:iCs/>
                <w:sz w:val="24"/>
                <w:szCs w:val="24"/>
              </w:rPr>
              <w:t>аппликация</w:t>
            </w:r>
          </w:p>
        </w:tc>
        <w:tc>
          <w:tcPr>
            <w:tcW w:w="2126" w:type="dxa"/>
          </w:tcPr>
          <w:p w:rsidR="00DF6867" w:rsidRPr="00DF6867" w:rsidRDefault="00DF6867" w:rsidP="00DF6867">
            <w:pPr>
              <w:spacing w:line="276" w:lineRule="auto"/>
              <w:jc w:val="center"/>
              <w:rPr>
                <w:rFonts w:ascii="Times New Roman" w:eastAsia="Calibri" w:hAnsi="Times New Roman" w:cs="Times New Roman"/>
                <w:color w:val="000000"/>
                <w:sz w:val="24"/>
                <w:szCs w:val="24"/>
              </w:rPr>
            </w:pPr>
            <w:r w:rsidRPr="00DF6867">
              <w:rPr>
                <w:rFonts w:ascii="Times New Roman" w:eastAsia="Calibri" w:hAnsi="Times New Roman" w:cs="Times New Roman"/>
                <w:bCs/>
                <w:iCs/>
                <w:color w:val="000000"/>
                <w:sz w:val="24"/>
                <w:szCs w:val="24"/>
              </w:rPr>
              <w:t>урок</w:t>
            </w:r>
          </w:p>
        </w:tc>
        <w:tc>
          <w:tcPr>
            <w:tcW w:w="1021" w:type="dxa"/>
          </w:tcPr>
          <w:p w:rsidR="00DF6867" w:rsidRPr="00DF6867" w:rsidRDefault="00DF6867" w:rsidP="00DF6867">
            <w:pPr>
              <w:spacing w:line="276" w:lineRule="auto"/>
              <w:rPr>
                <w:rFonts w:ascii="Times New Roman" w:eastAsia="Calibri" w:hAnsi="Times New Roman" w:cs="Times New Roman"/>
                <w:color w:val="000000"/>
                <w:sz w:val="24"/>
                <w:szCs w:val="24"/>
              </w:rPr>
            </w:pPr>
            <w:r w:rsidRPr="00DF6867">
              <w:rPr>
                <w:rFonts w:ascii="Times New Roman" w:eastAsia="Calibri" w:hAnsi="Times New Roman" w:cs="Times New Roman"/>
                <w:bCs/>
                <w:color w:val="000000"/>
                <w:sz w:val="24"/>
                <w:szCs w:val="24"/>
              </w:rPr>
              <w:t>1</w:t>
            </w:r>
          </w:p>
        </w:tc>
      </w:tr>
    </w:tbl>
    <w:p w:rsidR="00DF6867" w:rsidRPr="00DF6867" w:rsidRDefault="00DF6867" w:rsidP="00DF6867">
      <w:pPr>
        <w:spacing w:after="0" w:line="240" w:lineRule="auto"/>
        <w:rPr>
          <w:rFonts w:ascii="Calibri" w:eastAsia="Calibri" w:hAnsi="Calibri" w:cs="Calibri"/>
          <w:color w:val="000000"/>
          <w:sz w:val="28"/>
          <w:lang w:eastAsia="ru-RU"/>
        </w:rPr>
      </w:pPr>
    </w:p>
    <w:p w:rsidR="00DF6867" w:rsidRPr="00DF6867" w:rsidRDefault="00DF6867" w:rsidP="00DF6867">
      <w:pPr>
        <w:numPr>
          <w:ilvl w:val="0"/>
          <w:numId w:val="8"/>
        </w:numPr>
        <w:spacing w:after="61" w:line="276" w:lineRule="auto"/>
        <w:ind w:right="-15"/>
        <w:contextualSpacing/>
        <w:jc w:val="center"/>
        <w:rPr>
          <w:rFonts w:ascii="Times New Roman" w:eastAsia="Calibri" w:hAnsi="Times New Roman" w:cs="Times New Roman"/>
          <w:b/>
          <w:color w:val="000000"/>
          <w:sz w:val="28"/>
          <w:szCs w:val="28"/>
          <w:lang w:eastAsia="ru-RU"/>
        </w:rPr>
      </w:pPr>
      <w:r w:rsidRPr="00DF6867">
        <w:rPr>
          <w:rFonts w:ascii="Times New Roman" w:eastAsia="Calibri" w:hAnsi="Times New Roman" w:cs="Times New Roman"/>
          <w:b/>
          <w:color w:val="000000"/>
          <w:sz w:val="28"/>
          <w:szCs w:val="28"/>
          <w:lang w:eastAsia="ru-RU"/>
        </w:rPr>
        <w:t>Содержание учебного предмета</w:t>
      </w:r>
    </w:p>
    <w:p w:rsidR="00DF6867" w:rsidRPr="00DF6867" w:rsidRDefault="00DF6867" w:rsidP="00DF6867">
      <w:pPr>
        <w:spacing w:after="0" w:line="276"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Ребенок дошкольного возраста имеет очень маленький опыт в освоении образного языка искусства. Его нужно очень многому научить: умению наблюдать, пользоваться различными художественными материалами, выражать свои мысли через изображение. На занятиях дошкольник активно развивает творческое воображение, фантазию, цветовосприятие, образное мышление, получает навыки полноценного общения, осваивают разнообразные приемы лепки: конструктивный (лепка предмета из отдельных частей),пластический (детали предмета вытягиваются из целого куска пластилина),комбинированный (сочетание в одном изделии разных способов лепки).</w:t>
      </w:r>
    </w:p>
    <w:p w:rsidR="00DF6867" w:rsidRPr="00DF6867" w:rsidRDefault="00DF6867" w:rsidP="00DF6867">
      <w:pPr>
        <w:spacing w:after="0" w:line="240"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К завершению   обучения по данной программе  дошкольник умеет проявлять инициативу: самостоятельно на занятиях в школе выполняет задания на пройденные темы по представлению и памяти; дает оценку продуктам своей и чужой деятельности, в суждения стремиться выражать свою точку зрения.</w:t>
      </w:r>
    </w:p>
    <w:p w:rsidR="00DF6867" w:rsidRPr="00DF6867" w:rsidRDefault="00DF6867" w:rsidP="00DF6867">
      <w:pPr>
        <w:spacing w:after="0" w:line="240"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lastRenderedPageBreak/>
        <w:t>На занятиях   лепкой, аппликацией дошкольники  научаются бережно относиться к художественным материалам, у них формируются навыки культуры трудовой деятельности: планирование будущей работы,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трудности. При выполнении коллективных работ дети обучаются способам сотрудничества: договариваются об этапах работы над общей композицией рисунка, лепки, аппликации.</w:t>
      </w:r>
    </w:p>
    <w:p w:rsidR="00DF6867" w:rsidRPr="00DF6867" w:rsidRDefault="00DF6867" w:rsidP="00DF6867">
      <w:pPr>
        <w:spacing w:after="61" w:line="276" w:lineRule="auto"/>
        <w:ind w:right="-15"/>
        <w:jc w:val="center"/>
        <w:rPr>
          <w:rFonts w:ascii="Times New Roman" w:eastAsia="Calibri" w:hAnsi="Times New Roman" w:cs="Times New Roman"/>
          <w:b/>
          <w:color w:val="000000"/>
          <w:sz w:val="28"/>
          <w:szCs w:val="28"/>
          <w:lang w:eastAsia="ru-RU"/>
        </w:rPr>
      </w:pPr>
    </w:p>
    <w:p w:rsidR="00DF6867" w:rsidRPr="00DF6867" w:rsidRDefault="00DF6867" w:rsidP="00DF6867">
      <w:pPr>
        <w:spacing w:after="0" w:line="240" w:lineRule="auto"/>
        <w:jc w:val="center"/>
        <w:rPr>
          <w:rFonts w:ascii="Times New Roman" w:eastAsia="Times New Roman" w:hAnsi="Times New Roman" w:cs="Times New Roman"/>
          <w:b/>
          <w:bCs/>
          <w:sz w:val="32"/>
          <w:szCs w:val="32"/>
          <w:lang w:eastAsia="ru-RU"/>
        </w:rPr>
      </w:pPr>
      <w:r w:rsidRPr="00DF6867">
        <w:rPr>
          <w:rFonts w:ascii="Times New Roman" w:eastAsia="Times New Roman" w:hAnsi="Times New Roman" w:cs="Times New Roman"/>
          <w:b/>
          <w:sz w:val="32"/>
          <w:szCs w:val="32"/>
          <w:lang w:eastAsia="ru-RU"/>
        </w:rPr>
        <w:t>Годовые требования.</w:t>
      </w:r>
    </w:p>
    <w:p w:rsidR="00DF6867" w:rsidRPr="00DF6867" w:rsidRDefault="00DF6867" w:rsidP="00DF6867">
      <w:pPr>
        <w:spacing w:after="0"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i/>
          <w:iCs/>
          <w:sz w:val="28"/>
          <w:szCs w:val="28"/>
          <w:lang w:eastAsia="ru-RU"/>
        </w:rPr>
        <w:t>1год</w:t>
      </w:r>
      <w:r w:rsidRPr="00DF6867">
        <w:rPr>
          <w:rFonts w:ascii="Times New Roman" w:eastAsia="Times New Roman" w:hAnsi="Times New Roman" w:cs="Times New Roman"/>
          <w:b/>
          <w:bCs/>
          <w:sz w:val="24"/>
          <w:szCs w:val="24"/>
          <w:lang w:eastAsia="ru-RU"/>
        </w:rPr>
        <w:t xml:space="preserve">  обучения </w:t>
      </w:r>
    </w:p>
    <w:p w:rsidR="00DF6867" w:rsidRPr="00DF6867" w:rsidRDefault="00DF6867" w:rsidP="00DF6867">
      <w:pPr>
        <w:spacing w:after="0"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sz w:val="24"/>
          <w:szCs w:val="24"/>
          <w:lang w:eastAsia="ru-RU"/>
        </w:rPr>
        <w:t>Возраст обучающихся -   3-4  года.</w:t>
      </w:r>
    </w:p>
    <w:p w:rsidR="00DF6867" w:rsidRPr="00DF6867" w:rsidRDefault="00DF6867" w:rsidP="00DF6867">
      <w:pPr>
        <w:spacing w:after="0" w:line="240" w:lineRule="auto"/>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sz w:val="24"/>
          <w:szCs w:val="24"/>
          <w:lang w:eastAsia="ru-RU"/>
        </w:rPr>
        <w:t>Темы года: освоение начальных  приемов объемной лепки; освоение</w:t>
      </w:r>
      <w:r w:rsidRPr="00DF6867">
        <w:rPr>
          <w:rFonts w:ascii="Times New Roman" w:eastAsia="Times New Roman" w:hAnsi="Times New Roman" w:cs="Times New Roman"/>
          <w:b/>
          <w:sz w:val="24"/>
          <w:szCs w:val="24"/>
          <w:lang w:eastAsia="ru-RU"/>
        </w:rPr>
        <w:t xml:space="preserve">   резания бумаги   и объединения  различных  элементов из бумаги для создания художественного образа. </w:t>
      </w:r>
    </w:p>
    <w:p w:rsidR="00DF6867" w:rsidRPr="00DF6867" w:rsidRDefault="00DF6867" w:rsidP="00DF6867">
      <w:pPr>
        <w:tabs>
          <w:tab w:val="left" w:pos="851"/>
        </w:tabs>
        <w:spacing w:after="0" w:line="350" w:lineRule="auto"/>
        <w:jc w:val="both"/>
        <w:rPr>
          <w:rFonts w:ascii="Times New Roman" w:eastAsia="Calibri" w:hAnsi="Times New Roman" w:cs="Times New Roman"/>
          <w:b/>
          <w:bCs/>
          <w:color w:val="000000"/>
          <w:sz w:val="28"/>
          <w:szCs w:val="28"/>
          <w:lang w:eastAsia="ru-RU"/>
        </w:rPr>
      </w:pPr>
    </w:p>
    <w:p w:rsidR="00DF6867" w:rsidRPr="00DF6867" w:rsidRDefault="00DF6867" w:rsidP="00DF6867">
      <w:pPr>
        <w:tabs>
          <w:tab w:val="left" w:pos="851"/>
        </w:tabs>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w:t>
      </w:r>
      <w:r w:rsidRPr="00DF6867">
        <w:rPr>
          <w:rFonts w:ascii="Times New Roman" w:eastAsia="Calibri" w:hAnsi="Times New Roman" w:cs="Times New Roman"/>
          <w:bCs/>
          <w:color w:val="000000"/>
          <w:sz w:val="28"/>
          <w:szCs w:val="28"/>
          <w:lang w:eastAsia="ru-RU"/>
        </w:rPr>
        <w:t xml:space="preserve"> Колобок.  Знакомство с материалами и инструментами.  Показ основных приемов лепки скатывание. Правила организации своего рабочего места, правила техники безопасности.</w:t>
      </w:r>
    </w:p>
    <w:p w:rsidR="00DF6867" w:rsidRPr="00DF6867" w:rsidRDefault="00DF6867" w:rsidP="00DF6867">
      <w:pPr>
        <w:tabs>
          <w:tab w:val="left" w:pos="851"/>
        </w:tabs>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tabs>
          <w:tab w:val="left" w:pos="851"/>
        </w:tabs>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w:t>
      </w:r>
      <w:r w:rsidRPr="00DF6867">
        <w:rPr>
          <w:rFonts w:ascii="Times New Roman" w:eastAsia="Calibri" w:hAnsi="Times New Roman" w:cs="Times New Roman"/>
          <w:bCs/>
          <w:color w:val="000000"/>
          <w:sz w:val="28"/>
          <w:szCs w:val="28"/>
          <w:lang w:eastAsia="ru-RU"/>
        </w:rPr>
        <w:t>.Мухоморы. Украшение шаблона  кусочками бумаги круглой формы. Наклеить грибы на общий лист.</w:t>
      </w:r>
    </w:p>
    <w:p w:rsidR="00DF6867" w:rsidRPr="00DF6867" w:rsidRDefault="00DF6867" w:rsidP="00DF6867">
      <w:pPr>
        <w:tabs>
          <w:tab w:val="left" w:pos="851"/>
        </w:tabs>
        <w:spacing w:after="0" w:line="240" w:lineRule="auto"/>
        <w:rPr>
          <w:rFonts w:ascii="Times New Roman" w:eastAsia="Times New Roman" w:hAnsi="Times New Roman" w:cs="Times New Roman"/>
          <w:bCs/>
          <w:i/>
          <w:sz w:val="28"/>
          <w:szCs w:val="28"/>
          <w:lang w:eastAsia="ru-RU"/>
        </w:rPr>
      </w:pPr>
      <w:r w:rsidRPr="00DF6867">
        <w:rPr>
          <w:rFonts w:ascii="Times New Roman" w:eastAsia="Times New Roman" w:hAnsi="Times New Roman" w:cs="Times New Roman"/>
          <w:bCs/>
          <w:i/>
          <w:sz w:val="28"/>
          <w:szCs w:val="28"/>
          <w:lang w:eastAsia="ru-RU"/>
        </w:rPr>
        <w:t>аппликация</w:t>
      </w:r>
    </w:p>
    <w:p w:rsidR="00DF6867" w:rsidRPr="00DF6867" w:rsidRDefault="00DF6867" w:rsidP="00DF6867">
      <w:pPr>
        <w:tabs>
          <w:tab w:val="left" w:pos="851"/>
        </w:tabs>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Тема3.</w:t>
      </w:r>
      <w:r w:rsidRPr="00DF6867">
        <w:rPr>
          <w:rFonts w:ascii="Times New Roman" w:eastAsia="Calibri" w:hAnsi="Times New Roman" w:cs="Times New Roman"/>
          <w:bCs/>
          <w:color w:val="000000"/>
          <w:sz w:val="28"/>
          <w:szCs w:val="28"/>
          <w:lang w:eastAsia="ru-RU"/>
        </w:rPr>
        <w:t>Грибы. Вспомнить, какие грибы дети знают. Уточнить приемы лепки: разрезание пластилина на кусочки, раскатывание брусков, скатывание шаров, прищипывание, соединение деталей. В процессе лепки обращать внимание на необходимость точно передавать форму.</w:t>
      </w:r>
    </w:p>
    <w:p w:rsidR="00DF6867" w:rsidRPr="00DF6867" w:rsidRDefault="00DF6867" w:rsidP="00DF6867">
      <w:pPr>
        <w:tabs>
          <w:tab w:val="left" w:pos="851"/>
        </w:tabs>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tabs>
          <w:tab w:val="left" w:pos="851"/>
        </w:tabs>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4.</w:t>
      </w:r>
      <w:r w:rsidRPr="00DF6867">
        <w:rPr>
          <w:rFonts w:ascii="Times New Roman" w:eastAsia="Calibri" w:hAnsi="Times New Roman" w:cs="Times New Roman"/>
          <w:bCs/>
          <w:color w:val="000000"/>
          <w:sz w:val="28"/>
          <w:szCs w:val="28"/>
          <w:lang w:eastAsia="ru-RU"/>
        </w:rPr>
        <w:t>Фрукты.  Провести обследование выбранных для лепки фруктов. Спросить детей о названии формы, исходной для лепки (шар, цилиндр). Предложить вспомнить и объяснить приемы лепки (разрезание, скатывание, соединение деталей, заглаживание). В процессе лепки обращать внимание на необходимость точно передавать форму.</w:t>
      </w:r>
    </w:p>
    <w:p w:rsidR="00DF6867" w:rsidRPr="00DF6867" w:rsidRDefault="00DF6867" w:rsidP="00DF6867">
      <w:pPr>
        <w:tabs>
          <w:tab w:val="left" w:pos="851"/>
        </w:tabs>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tabs>
          <w:tab w:val="left" w:pos="851"/>
        </w:tabs>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5.</w:t>
      </w:r>
      <w:r w:rsidRPr="00DF6867">
        <w:rPr>
          <w:rFonts w:ascii="Times New Roman" w:eastAsia="Calibri" w:hAnsi="Times New Roman" w:cs="Times New Roman"/>
          <w:bCs/>
          <w:color w:val="000000"/>
          <w:sz w:val="28"/>
          <w:szCs w:val="28"/>
          <w:lang w:eastAsia="ru-RU"/>
        </w:rPr>
        <w:t>Любимый фрукт.  Рисуем контур фрукта, вырезаем из бумаги. Украшаем фломастерами.</w:t>
      </w:r>
    </w:p>
    <w:p w:rsidR="00DF6867" w:rsidRPr="00DF6867" w:rsidRDefault="00DF6867" w:rsidP="00DF6867">
      <w:pPr>
        <w:tabs>
          <w:tab w:val="left" w:pos="851"/>
        </w:tabs>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6</w:t>
      </w:r>
      <w:r w:rsidRPr="00DF6867">
        <w:rPr>
          <w:rFonts w:ascii="Times New Roman" w:eastAsia="Calibri" w:hAnsi="Times New Roman" w:cs="Times New Roman"/>
          <w:bCs/>
          <w:color w:val="000000"/>
          <w:sz w:val="28"/>
          <w:szCs w:val="28"/>
          <w:lang w:eastAsia="ru-RU"/>
        </w:rPr>
        <w:t>.Чудо – дерево. Вырезать листики из зеленой бумаги.  К общей заготовке  с изображением ствола и веток дерева приклеиваем листики и,  выполненные на предыдущем занятии,  любимые фрукты.</w:t>
      </w:r>
    </w:p>
    <w:p w:rsidR="00DF6867" w:rsidRPr="00DF6867" w:rsidRDefault="00DF6867" w:rsidP="00DF6867">
      <w:pPr>
        <w:spacing w:after="0" w:line="350" w:lineRule="auto"/>
        <w:jc w:val="both"/>
        <w:rPr>
          <w:rFonts w:ascii="Times New Roman" w:eastAsia="Calibri" w:hAnsi="Times New Roman" w:cs="Times New Roman"/>
          <w:i/>
          <w:color w:val="000000"/>
          <w:sz w:val="28"/>
          <w:szCs w:val="28"/>
          <w:lang w:eastAsia="ru-RU"/>
        </w:rPr>
      </w:pPr>
      <w:r w:rsidRPr="00DF6867">
        <w:rPr>
          <w:rFonts w:ascii="Times New Roman" w:eastAsia="Calibri" w:hAnsi="Times New Roman" w:cs="Times New Roman"/>
          <w:i/>
          <w:color w:val="000000"/>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7.</w:t>
      </w:r>
      <w:r w:rsidRPr="00DF6867">
        <w:rPr>
          <w:rFonts w:ascii="Times New Roman" w:eastAsia="Calibri" w:hAnsi="Times New Roman" w:cs="Times New Roman"/>
          <w:bCs/>
          <w:color w:val="000000"/>
          <w:sz w:val="28"/>
          <w:szCs w:val="28"/>
          <w:lang w:eastAsia="ru-RU"/>
        </w:rPr>
        <w:t>Овощи.  Провести обследование выбранных для лепки овощей. Спросить детей о названии формы, исходной для лепки (шар, конус, овал). Уточнение способов лепки овощей ( разрезание, скатывание, соединение деталей, заглаживание). После уточнения лепим овощи.</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
          <w:bCs/>
          <w:color w:val="000000"/>
          <w:sz w:val="28"/>
          <w:szCs w:val="28"/>
          <w:lang w:eastAsia="ru-RU"/>
        </w:rPr>
        <w:t>Тема 8.</w:t>
      </w:r>
      <w:r w:rsidRPr="00DF6867">
        <w:rPr>
          <w:rFonts w:ascii="Times New Roman" w:eastAsia="Calibri" w:hAnsi="Times New Roman" w:cs="Times New Roman"/>
          <w:color w:val="000000"/>
          <w:sz w:val="28"/>
          <w:lang w:eastAsia="ru-RU"/>
        </w:rPr>
        <w:t>Смородинка. Вырезать кружочки из красной  бумаги разной величины, наклеить на лист бумаги с изображением основы ягодной кисти. При наклеивании учитывать размер кружочков, большие - ближе к ветке с листиком, маленькие – к концу кисти.</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
          <w:bCs/>
          <w:color w:val="000000"/>
          <w:sz w:val="28"/>
          <w:szCs w:val="28"/>
          <w:lang w:eastAsia="ru-RU"/>
        </w:rPr>
        <w:t>Тема 9.</w:t>
      </w:r>
      <w:r w:rsidRPr="00DF6867">
        <w:rPr>
          <w:rFonts w:ascii="Times New Roman" w:eastAsia="Calibri" w:hAnsi="Times New Roman" w:cs="Times New Roman"/>
          <w:color w:val="000000"/>
          <w:sz w:val="28"/>
          <w:lang w:eastAsia="ru-RU"/>
        </w:rPr>
        <w:t>Натюрморт.  Вспомнить какие приемы лепки знают (разрезание, скатывание, соединение деталей, заглаживание) Лепка овощей и фруктов знакомыми приемами. По окончании предоставить обучающимся  возможность составить композицию.</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
          <w:bCs/>
          <w:color w:val="000000"/>
          <w:sz w:val="28"/>
          <w:szCs w:val="28"/>
          <w:lang w:eastAsia="ru-RU"/>
        </w:rPr>
        <w:t xml:space="preserve">Тема 10. </w:t>
      </w:r>
      <w:r w:rsidRPr="00DF6867">
        <w:rPr>
          <w:rFonts w:ascii="Times New Roman" w:eastAsia="Calibri" w:hAnsi="Times New Roman" w:cs="Times New Roman"/>
          <w:color w:val="000000"/>
          <w:sz w:val="28"/>
          <w:lang w:eastAsia="ru-RU"/>
        </w:rPr>
        <w:t>Фрукты на блюде. Вырезать изображение любого фрукта из бумаги, наклеить на большое коллективное блюдо. Заготовка блюда выполнена преподавателем заранее.</w:t>
      </w:r>
    </w:p>
    <w:p w:rsidR="00DF6867" w:rsidRPr="00DF6867" w:rsidRDefault="00DF6867" w:rsidP="00DF6867">
      <w:pPr>
        <w:spacing w:after="0" w:line="276" w:lineRule="auto"/>
        <w:jc w:val="both"/>
        <w:rPr>
          <w:rFonts w:ascii="Times New Roman" w:eastAsia="Calibri" w:hAnsi="Times New Roman" w:cs="Times New Roman"/>
          <w:i/>
          <w:color w:val="000000"/>
          <w:sz w:val="28"/>
          <w:lang w:eastAsia="ru-RU"/>
        </w:rPr>
      </w:pPr>
      <w:r w:rsidRPr="00DF6867">
        <w:rPr>
          <w:rFonts w:ascii="Times New Roman" w:eastAsia="Calibri" w:hAnsi="Times New Roman" w:cs="Times New Roman"/>
          <w:i/>
          <w:color w:val="000000"/>
          <w:sz w:val="28"/>
          <w:lang w:eastAsia="ru-RU"/>
        </w:rPr>
        <w:t>аппликация</w:t>
      </w:r>
    </w:p>
    <w:p w:rsidR="00DF6867" w:rsidRPr="00DF6867" w:rsidRDefault="00DF6867" w:rsidP="00DF6867">
      <w:pPr>
        <w:spacing w:after="0" w:line="276"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
          <w:bCs/>
          <w:color w:val="000000"/>
          <w:sz w:val="28"/>
          <w:szCs w:val="28"/>
          <w:lang w:eastAsia="ru-RU"/>
        </w:rPr>
        <w:t>Тема 11.</w:t>
      </w:r>
      <w:r w:rsidRPr="00DF6867">
        <w:rPr>
          <w:rFonts w:ascii="Times New Roman" w:eastAsia="Calibri" w:hAnsi="Times New Roman" w:cs="Times New Roman"/>
          <w:color w:val="000000"/>
          <w:sz w:val="28"/>
          <w:lang w:eastAsia="ru-RU"/>
        </w:rPr>
        <w:t>Ежик.  Из коричневого пластилина слепить большую каплю, для туловища. На одной из сторон сделать плоский участок, это будет нижняя часть туловища. Слепить четыре небольших шарика для лапок. Из черного пластилина слепить 5</w:t>
      </w:r>
      <w:r w:rsidRPr="00DF6867">
        <w:rPr>
          <w:rFonts w:ascii="Calibri" w:eastAsia="Calibri" w:hAnsi="Calibri" w:cs="Calibri"/>
          <w:color w:val="000000"/>
          <w:sz w:val="28"/>
          <w:lang w:eastAsia="ru-RU"/>
        </w:rPr>
        <w:t xml:space="preserve"> небольших полосок, и при помощи стеки сделать надрезы, для иголок. Скатать еще четыре небольших шарика для глазок ( белого и зеленого цветов)</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
          <w:bCs/>
          <w:sz w:val="28"/>
          <w:szCs w:val="28"/>
          <w:lang w:eastAsia="ru-RU"/>
        </w:rPr>
        <w:t>Тема 12.</w:t>
      </w:r>
      <w:r w:rsidRPr="00DF6867">
        <w:rPr>
          <w:rFonts w:ascii="Times New Roman" w:eastAsia="Times New Roman" w:hAnsi="Times New Roman" w:cs="Times New Roman"/>
          <w:bCs/>
          <w:sz w:val="28"/>
          <w:szCs w:val="28"/>
          <w:lang w:eastAsia="ru-RU"/>
        </w:rPr>
        <w:t xml:space="preserve">  Ежик яблоки унес. Шаблон с изображением ежика украсить «колючками» - бумажными треугольниками, нарисовать яблоко фломастерами.</w:t>
      </w:r>
    </w:p>
    <w:p w:rsidR="00DF6867" w:rsidRPr="00DF6867" w:rsidRDefault="00DF6867" w:rsidP="00DF6867">
      <w:pPr>
        <w:spacing w:after="0" w:line="276"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276"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13. </w:t>
      </w:r>
      <w:r w:rsidRPr="00DF6867">
        <w:rPr>
          <w:rFonts w:ascii="Times New Roman" w:eastAsia="Calibri" w:hAnsi="Times New Roman" w:cs="Times New Roman"/>
          <w:bCs/>
          <w:color w:val="000000"/>
          <w:sz w:val="28"/>
          <w:szCs w:val="28"/>
          <w:lang w:eastAsia="ru-RU"/>
        </w:rPr>
        <w:t xml:space="preserve"> Гусеница. Скатывание шариков разных размеров и цветов, ( 6 штук ). Один из шариков вытянуть в каплю. Скатывание 5 шариков, для глаз и носа. Соединение деталей при помощи зубочистки. Самоанализ работ.</w:t>
      </w:r>
    </w:p>
    <w:p w:rsidR="00DF6867" w:rsidRPr="00DF6867" w:rsidRDefault="00DF6867" w:rsidP="00DF6867">
      <w:pPr>
        <w:spacing w:after="0" w:line="276"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276"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14.</w:t>
      </w:r>
      <w:r w:rsidRPr="00DF6867">
        <w:rPr>
          <w:rFonts w:ascii="Times New Roman" w:eastAsia="Calibri" w:hAnsi="Times New Roman" w:cs="Times New Roman"/>
          <w:bCs/>
          <w:color w:val="000000"/>
          <w:sz w:val="28"/>
          <w:szCs w:val="28"/>
          <w:lang w:eastAsia="ru-RU"/>
        </w:rPr>
        <w:t>Цветная гусеница. Вырезать кружочки из цветной бумаги. Наклеить поочередно друг за другом, создавая образ гусеницы. Дорисовать недостающие элементы фломастерами.</w:t>
      </w:r>
    </w:p>
    <w:p w:rsidR="00DF6867" w:rsidRPr="00DF6867" w:rsidRDefault="00DF6867" w:rsidP="00DF6867">
      <w:pPr>
        <w:spacing w:after="0" w:line="276"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15.</w:t>
      </w:r>
      <w:r w:rsidRPr="00DF6867">
        <w:rPr>
          <w:rFonts w:ascii="Times New Roman" w:eastAsia="Calibri" w:hAnsi="Times New Roman" w:cs="Times New Roman"/>
          <w:bCs/>
          <w:color w:val="000000"/>
          <w:sz w:val="28"/>
          <w:szCs w:val="28"/>
          <w:lang w:eastAsia="ru-RU"/>
        </w:rPr>
        <w:t>Змейка.  Беседа о змее (цвет, форма, размеры). Из пластилина слепить длинную каплю, круглый конец капли заострить в конус, расплющивание толстой части с боков для капюшона. Скатывание шести шариков (два для глаз, четыре для капюшона). Скатывание колбаски (для языка). Соединение деталей. На капюшон приклеить по два шарика, на каждую часть. Стекой прорезать отверстие на голове для рта. Прикрепление глаз и языка.</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16.</w:t>
      </w:r>
      <w:r w:rsidRPr="00DF6867">
        <w:rPr>
          <w:rFonts w:ascii="Times New Roman" w:eastAsia="Calibri" w:hAnsi="Times New Roman" w:cs="Times New Roman"/>
          <w:bCs/>
          <w:color w:val="000000"/>
          <w:sz w:val="28"/>
          <w:szCs w:val="28"/>
          <w:lang w:eastAsia="ru-RU"/>
        </w:rPr>
        <w:t>Цепочка. Из полосок бумаги склеить колечки, соединить между собой.</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17.</w:t>
      </w:r>
      <w:r w:rsidRPr="00DF6867">
        <w:rPr>
          <w:rFonts w:ascii="Times New Roman" w:eastAsia="Calibri" w:hAnsi="Times New Roman" w:cs="Times New Roman"/>
          <w:bCs/>
          <w:color w:val="000000"/>
          <w:sz w:val="28"/>
          <w:szCs w:val="28"/>
          <w:lang w:eastAsia="ru-RU"/>
        </w:rPr>
        <w:t>Снеговик. Отрезание и скатывание пластилина в шары разного размера, скатывание колбасок ( для рук), скатывание небольших шариков (для ног, глаз). Скатывание шарика и вытягивание его в конус ( для носа ). Соединение деталей. Выставка работ.</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18.</w:t>
      </w:r>
      <w:r w:rsidRPr="00DF6867">
        <w:rPr>
          <w:rFonts w:ascii="Times New Roman" w:eastAsia="Calibri" w:hAnsi="Times New Roman" w:cs="Times New Roman"/>
          <w:bCs/>
          <w:color w:val="000000"/>
          <w:sz w:val="28"/>
          <w:szCs w:val="28"/>
          <w:lang w:eastAsia="ru-RU"/>
        </w:rPr>
        <w:t>Елка. Украсить заготовку  цветными кусочками бумаги, равномерно распределяя по размерам: мелкие -  вверху, крупные – внизу.</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19.</w:t>
      </w:r>
      <w:r w:rsidRPr="00DF6867">
        <w:rPr>
          <w:rFonts w:ascii="Times New Roman" w:eastAsia="Calibri" w:hAnsi="Times New Roman" w:cs="Times New Roman"/>
          <w:bCs/>
          <w:color w:val="000000"/>
          <w:sz w:val="28"/>
          <w:szCs w:val="28"/>
          <w:lang w:eastAsia="ru-RU"/>
        </w:rPr>
        <w:t>Крокодил. Из пластилина скатать цилиндр, один из концов заострить сильнее, чем второй и расплющить посередине. Это будет туловище крокодила. Слепить четыре небольшие колбаски и расплющить их с одной стороны, для лап. Скатать небольшую полоску, чуть меньше туловища, для гребня. Скатать четыре небольших шарика (желтого и черного цветов), для глаз. При помощи стеки сделать вырезы по верхней стороне хвоста, а также по гребню. Сформировать голову крокодила, немного сжав заготовку в области шеи и расплющив ее с боков. Соединение деталей.</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20</w:t>
      </w:r>
      <w:r w:rsidRPr="00DF6867">
        <w:rPr>
          <w:rFonts w:ascii="Times New Roman" w:eastAsia="Calibri" w:hAnsi="Times New Roman" w:cs="Times New Roman"/>
          <w:bCs/>
          <w:color w:val="000000"/>
          <w:sz w:val="28"/>
          <w:szCs w:val="28"/>
          <w:lang w:eastAsia="ru-RU"/>
        </w:rPr>
        <w:t>.Снежинка. Из полосок бумаги разной  длины собрать изображение снежинки. Приклеить к листу бумаги.</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21.</w:t>
      </w:r>
      <w:r w:rsidRPr="00DF6867">
        <w:rPr>
          <w:rFonts w:ascii="Times New Roman" w:eastAsia="Calibri" w:hAnsi="Times New Roman" w:cs="Times New Roman"/>
          <w:bCs/>
          <w:color w:val="000000"/>
          <w:sz w:val="28"/>
          <w:szCs w:val="28"/>
          <w:lang w:eastAsia="ru-RU"/>
        </w:rPr>
        <w:t xml:space="preserve"> Цыпленок. Скатывание шариков для туловища и головы (разного размера), большой шарик немного прокатать, придавая ему форму бочонка; скатывание из того же пластилина два маленьких шарика, расплющивание их в лепешки( для крыльев) ; скатывание небольшого конуса для клюва, из пластилина красного цвета скатать полоску для гребешка, раскатывание колбаски из пластилина красного цвета и разрезание его стекой на отрезки разной длины для лап цыпленка; скатывание двух шариков белого и голубого цветов, разного диаметра для глаз. Соединение деталей.</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22.</w:t>
      </w:r>
      <w:r w:rsidRPr="00DF6867">
        <w:rPr>
          <w:rFonts w:ascii="Times New Roman" w:eastAsia="Calibri" w:hAnsi="Times New Roman" w:cs="Times New Roman"/>
          <w:bCs/>
          <w:color w:val="000000"/>
          <w:sz w:val="28"/>
          <w:szCs w:val="28"/>
          <w:lang w:eastAsia="ru-RU"/>
        </w:rPr>
        <w:t>Мой дом. Из прямоугольных кусочков  бумаги разной  величины  собрать изображение домика. Приклеить к листу бумаги. Можно украсить фломастерами.</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color w:val="000000"/>
          <w:sz w:val="28"/>
          <w:szCs w:val="28"/>
          <w:lang w:eastAsia="ru-RU"/>
        </w:rPr>
        <w:t>Тема 23.Улитка. Отрезание пластилина для туловища, скатывание его в каплю. Изготовление колбасок (для усиков), скатывание маленьких шариков для носа, глаз, языка улитки. Изготовление длинного конуса для панциря улитки. Соединение деталей. Длинную каплю согнуть по середине, (для туловища),узкий конец расплющить в лепешечку( нога улитки) , примерно по середине туловища немного прижать пластилин пальцами, выделяя голову, закрепить усики, на них глазки, также к голове присоединить язычок. Согнуть конус для панциря в спираль и закрепить на ноге улитки.</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24</w:t>
      </w:r>
      <w:r w:rsidRPr="00DF6867">
        <w:rPr>
          <w:rFonts w:ascii="Times New Roman" w:eastAsia="Calibri" w:hAnsi="Times New Roman" w:cs="Times New Roman"/>
          <w:bCs/>
          <w:color w:val="000000"/>
          <w:sz w:val="28"/>
          <w:szCs w:val="28"/>
          <w:lang w:eastAsia="ru-RU"/>
        </w:rPr>
        <w:t>.Коврик для куклы. Узор в полосе. Наклеить кусочки бумаги разнообразные по форме и цвету, соблюдая ритмичность в изображении.</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25.</w:t>
      </w:r>
      <w:r w:rsidRPr="00DF6867">
        <w:rPr>
          <w:rFonts w:ascii="Times New Roman" w:eastAsia="Calibri" w:hAnsi="Times New Roman" w:cs="Times New Roman"/>
          <w:bCs/>
          <w:color w:val="000000"/>
          <w:sz w:val="28"/>
          <w:szCs w:val="28"/>
          <w:lang w:eastAsia="ru-RU"/>
        </w:rPr>
        <w:t>Дымковская барышня. Беседа с обучающимися о работе дымковсих мастеров, рассматривание иллюстраций отмечание характерных особенностей. Формирование конуса (для тела), скатывание шара (для головы), скатывание колбасок (для рук), лепка конуса меньшего размера, отрезание острой части, для головного убора барышни, соединение деталей, примазывание головы, рук, головного убора.</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26.</w:t>
      </w:r>
      <w:r w:rsidRPr="00DF6867">
        <w:rPr>
          <w:rFonts w:ascii="Times New Roman" w:eastAsia="Calibri" w:hAnsi="Times New Roman" w:cs="Times New Roman"/>
          <w:bCs/>
          <w:color w:val="000000"/>
          <w:sz w:val="28"/>
          <w:szCs w:val="28"/>
          <w:lang w:eastAsia="ru-RU"/>
        </w:rPr>
        <w:t>Дымковская барышня. Беседа с обучающимися о работе дымковсих мастеров, рассматривание иллюстраций отмечание характерных особенностей. Украшение шаблона кусочками цветной бумаги геометрической формы.  Дорисовка фломастерами.</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27.</w:t>
      </w:r>
      <w:r w:rsidRPr="00DF6867">
        <w:rPr>
          <w:rFonts w:ascii="Times New Roman" w:eastAsia="Calibri" w:hAnsi="Times New Roman" w:cs="Times New Roman"/>
          <w:bCs/>
          <w:color w:val="000000"/>
          <w:sz w:val="28"/>
          <w:szCs w:val="28"/>
          <w:lang w:eastAsia="ru-RU"/>
        </w:rPr>
        <w:t xml:space="preserve"> Самолет.  Определение цвета пластилина, отрезание, и размягчение пластилина. Скатывание овала (для корпуса), скатывание конуса и его расплющивание,  (для крыльев), скатывание трех небольших конусов, для хвостовой части самолета. Соединение и приглаживание деталей.</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28.</w:t>
      </w:r>
      <w:r w:rsidRPr="00DF6867">
        <w:rPr>
          <w:rFonts w:ascii="Times New Roman" w:eastAsia="Calibri" w:hAnsi="Times New Roman" w:cs="Times New Roman"/>
          <w:bCs/>
          <w:color w:val="000000"/>
          <w:sz w:val="28"/>
          <w:szCs w:val="28"/>
          <w:lang w:eastAsia="ru-RU"/>
        </w:rPr>
        <w:t>Самолет. Украсить шаблон самолета элементами из цветной бумаги круглой и треугольной формы.</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29</w:t>
      </w:r>
      <w:r w:rsidRPr="00DF6867">
        <w:rPr>
          <w:rFonts w:ascii="Times New Roman" w:eastAsia="Calibri" w:hAnsi="Times New Roman" w:cs="Times New Roman"/>
          <w:bCs/>
          <w:color w:val="000000"/>
          <w:sz w:val="28"/>
          <w:szCs w:val="28"/>
          <w:lang w:eastAsia="ru-RU"/>
        </w:rPr>
        <w:t>.Котенок.  Отрезание и размягчение пластилина белого, оранжевого, красного и черного цветов. Скатывание шара для головы, конуса для туловища, вытянутой капли для хвоста и ушей. Скатывание колбасок черного и оранжевого цвета для глаз, полосок на туловище. Колбаску разрезаем на кусочки и прикрепляем  к туловищу  голову и хвост. Прикрепляем глаза и нос на голову котенка. Соединение деталей.</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30.</w:t>
      </w:r>
      <w:r w:rsidRPr="00DF6867">
        <w:rPr>
          <w:rFonts w:ascii="Times New Roman" w:eastAsia="Calibri" w:hAnsi="Times New Roman" w:cs="Times New Roman"/>
          <w:bCs/>
          <w:color w:val="000000"/>
          <w:sz w:val="28"/>
          <w:szCs w:val="28"/>
          <w:lang w:eastAsia="ru-RU"/>
        </w:rPr>
        <w:t xml:space="preserve"> Кот на крыше. Собрать изображение животного из цветных кусочков бумаги разнообразных по форме.</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31.</w:t>
      </w:r>
      <w:r w:rsidRPr="00DF6867">
        <w:rPr>
          <w:rFonts w:ascii="Times New Roman" w:eastAsia="Calibri" w:hAnsi="Times New Roman" w:cs="Times New Roman"/>
          <w:bCs/>
          <w:color w:val="000000"/>
          <w:sz w:val="28"/>
          <w:szCs w:val="28"/>
          <w:lang w:eastAsia="ru-RU"/>
        </w:rPr>
        <w:t xml:space="preserve"> Поросенок.  Размягчение пластилина, целого куска. Разрезание куска пластилина с двух сторон, и формирование лап. Скатывание 6 шариков, для головы, пятачка, и глаз. Слепить 2 лепешечки и расплющить, для ушей. Соединение деталей.</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32.</w:t>
      </w:r>
      <w:r w:rsidRPr="00DF6867">
        <w:rPr>
          <w:rFonts w:ascii="Times New Roman" w:eastAsia="Calibri" w:hAnsi="Times New Roman" w:cs="Times New Roman"/>
          <w:bCs/>
          <w:color w:val="000000"/>
          <w:sz w:val="28"/>
          <w:szCs w:val="28"/>
          <w:lang w:eastAsia="ru-RU"/>
        </w:rPr>
        <w:t xml:space="preserve">Бабочка Лепка конуса. Лепка 4 толстых капель, 2 большие, 2 поменьше, расплющить, это крылья. Скатывание шариков для глаз и двух жгутиков для усиков. Скатывание и расплющивание нескольких небольших шариков, для украшения крыльев. Соединение деталей. </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lastRenderedPageBreak/>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33.</w:t>
      </w:r>
      <w:r w:rsidRPr="00DF6867">
        <w:rPr>
          <w:rFonts w:ascii="Times New Roman" w:eastAsia="Calibri" w:hAnsi="Times New Roman" w:cs="Times New Roman"/>
          <w:bCs/>
          <w:color w:val="000000"/>
          <w:sz w:val="28"/>
          <w:szCs w:val="28"/>
          <w:lang w:eastAsia="ru-RU"/>
        </w:rPr>
        <w:t>Бабочка.  Сложить бумагу пополам. Наложить шаблон, обвести контур.  Вырезать из сложенного пополам листа бумаги бабочку. Развернуть лист бумаги , дорисовать фломастерами.</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34.</w:t>
      </w:r>
      <w:r w:rsidRPr="00DF6867">
        <w:rPr>
          <w:rFonts w:ascii="Times New Roman" w:eastAsia="Calibri" w:hAnsi="Times New Roman" w:cs="Times New Roman"/>
          <w:bCs/>
          <w:color w:val="000000"/>
          <w:sz w:val="28"/>
          <w:szCs w:val="28"/>
          <w:lang w:eastAsia="ru-RU"/>
        </w:rPr>
        <w:t>« Мы на луг ходили, мы лужок лепили»</w:t>
      </w:r>
    </w:p>
    <w:p w:rsidR="00DF6867" w:rsidRPr="00DF6867" w:rsidRDefault="00DF6867" w:rsidP="00DF6867">
      <w:pPr>
        <w:spacing w:after="0" w:line="240" w:lineRule="auto"/>
        <w:rPr>
          <w:rFonts w:ascii="Times New Roman" w:eastAsia="Times New Roman" w:hAnsi="Times New Roman" w:cs="Times New Roman"/>
          <w:bCs/>
          <w:sz w:val="28"/>
          <w:szCs w:val="28"/>
          <w:lang w:eastAsia="ru-RU"/>
        </w:rPr>
      </w:pPr>
      <w:r w:rsidRPr="00DF6867">
        <w:rPr>
          <w:rFonts w:ascii="Times New Roman" w:eastAsia="Times New Roman" w:hAnsi="Times New Roman" w:cs="Times New Roman"/>
          <w:bCs/>
          <w:sz w:val="28"/>
          <w:szCs w:val="28"/>
          <w:lang w:eastAsia="ru-RU"/>
        </w:rPr>
        <w:t xml:space="preserve"> ( коллективная работа ) Лепка бабочек уже знакомым методом. Лепка цветов, при помощи скатывания шариков разного размера, и их сплющивание, в виде капли  .Скатывания цилиндра для столбика цветка. Скатывание конуса и его расплющивание, для листвы. Лепка гусениц.  Соединение деталей, при помощи зубочистки.</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i/>
          <w:iCs/>
          <w:sz w:val="28"/>
          <w:szCs w:val="28"/>
          <w:lang w:eastAsia="ru-RU"/>
        </w:rPr>
        <w:t>2 год</w:t>
      </w:r>
      <w:r w:rsidRPr="00DF6867">
        <w:rPr>
          <w:rFonts w:ascii="Times New Roman" w:eastAsia="Times New Roman" w:hAnsi="Times New Roman" w:cs="Times New Roman"/>
          <w:b/>
          <w:bCs/>
          <w:sz w:val="24"/>
          <w:szCs w:val="24"/>
          <w:lang w:eastAsia="ru-RU"/>
        </w:rPr>
        <w:t xml:space="preserve">  обучения </w:t>
      </w:r>
    </w:p>
    <w:p w:rsidR="00DF6867" w:rsidRPr="00DF6867" w:rsidRDefault="00DF6867" w:rsidP="00DF6867">
      <w:pPr>
        <w:spacing w:after="0"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sz w:val="24"/>
          <w:szCs w:val="24"/>
          <w:lang w:eastAsia="ru-RU"/>
        </w:rPr>
        <w:t>Возраст обучающихся -   5-6 лет.</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Calibri" w:eastAsia="Calibri" w:hAnsi="Calibri" w:cs="Calibri"/>
          <w:b/>
          <w:bCs/>
          <w:color w:val="000000"/>
          <w:sz w:val="28"/>
          <w:lang w:eastAsia="ru-RU"/>
        </w:rPr>
        <w:t xml:space="preserve">Темы года: </w:t>
      </w:r>
      <w:r w:rsidRPr="00DF6867">
        <w:rPr>
          <w:rFonts w:ascii="Calibri" w:eastAsia="Calibri" w:hAnsi="Calibri" w:cs="Calibri"/>
          <w:b/>
          <w:color w:val="000000"/>
          <w:sz w:val="28"/>
          <w:lang w:eastAsia="ru-RU"/>
        </w:rPr>
        <w:t xml:space="preserve"> освоение приемов плоскостной  лепка; овладевать различной аппликативной техникой и приемами     для создания  несложных сюжетных и декоративных композиций.     </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w:t>
      </w:r>
      <w:r w:rsidRPr="00DF6867">
        <w:rPr>
          <w:rFonts w:ascii="Times New Roman" w:eastAsia="Calibri" w:hAnsi="Times New Roman" w:cs="Times New Roman"/>
          <w:bCs/>
          <w:iCs/>
          <w:color w:val="000000"/>
          <w:sz w:val="28"/>
          <w:szCs w:val="28"/>
          <w:lang w:eastAsia="ru-RU"/>
        </w:rPr>
        <w:t>Золотая осень. Размазывание пластилина по заранее подготовленной основе  с изображением контуров   листьев соответствующими цветами пластилина. Составление коллективной композиции и прикрепление листьев на  общий лист бумаги.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w:t>
      </w:r>
      <w:r w:rsidRPr="00DF6867">
        <w:rPr>
          <w:rFonts w:ascii="Times New Roman" w:eastAsia="Calibri" w:hAnsi="Times New Roman" w:cs="Times New Roman"/>
          <w:bCs/>
          <w:iCs/>
          <w:color w:val="000000"/>
          <w:sz w:val="28"/>
          <w:szCs w:val="28"/>
          <w:lang w:eastAsia="ru-RU"/>
        </w:rPr>
        <w:t>Рыба- Кит. Аппликация в рваной технике. Украшение декором. Цв.б., фломастеры.</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Тема3.</w:t>
      </w:r>
      <w:r w:rsidRPr="00DF6867">
        <w:rPr>
          <w:rFonts w:ascii="Times New Roman" w:eastAsia="Calibri" w:hAnsi="Times New Roman" w:cs="Times New Roman"/>
          <w:bCs/>
          <w:iCs/>
          <w:color w:val="000000"/>
          <w:sz w:val="28"/>
          <w:szCs w:val="28"/>
          <w:lang w:eastAsia="ru-RU"/>
        </w:rPr>
        <w:t>Ваза с цветами.  Имитация техники сграффито. Нанесение нескольких слоев пластилина, процарапывание стекой до нужного слоя пластилина.</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4.</w:t>
      </w:r>
      <w:r w:rsidRPr="00DF6867">
        <w:rPr>
          <w:rFonts w:ascii="Times New Roman" w:eastAsia="Calibri" w:hAnsi="Times New Roman" w:cs="Times New Roman"/>
          <w:bCs/>
          <w:iCs/>
          <w:color w:val="000000"/>
          <w:sz w:val="28"/>
          <w:szCs w:val="28"/>
          <w:lang w:eastAsia="ru-RU"/>
        </w:rPr>
        <w:t>Осенний ветер. Аппликация в рваной технике. Украшение декором. Цв.б., фломастеры.</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5.</w:t>
      </w:r>
      <w:r w:rsidRPr="00DF6867">
        <w:rPr>
          <w:rFonts w:ascii="Times New Roman" w:eastAsia="Calibri" w:hAnsi="Times New Roman" w:cs="Times New Roman"/>
          <w:bCs/>
          <w:iCs/>
          <w:color w:val="000000"/>
          <w:sz w:val="28"/>
          <w:szCs w:val="28"/>
          <w:lang w:eastAsia="ru-RU"/>
        </w:rPr>
        <w:t xml:space="preserve">Елочки в лесу. Составление композиции из шаблонов елочек, облаков, солнышка. Обведение шаблонов на лист картона. Отрезание и рисование </w:t>
      </w:r>
      <w:r w:rsidRPr="00DF6867">
        <w:rPr>
          <w:rFonts w:ascii="Times New Roman" w:eastAsia="Calibri" w:hAnsi="Times New Roman" w:cs="Times New Roman"/>
          <w:bCs/>
          <w:iCs/>
          <w:color w:val="000000"/>
          <w:sz w:val="28"/>
          <w:szCs w:val="28"/>
          <w:lang w:eastAsia="ru-RU"/>
        </w:rPr>
        <w:lastRenderedPageBreak/>
        <w:t>пластилином елочек, солнышка, облаков . Скатывание колбасок из пластилина разного цвета и приклеивание их по контору фигур.</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6.</w:t>
      </w:r>
      <w:r w:rsidRPr="00DF6867">
        <w:rPr>
          <w:rFonts w:ascii="Times New Roman" w:eastAsia="Calibri" w:hAnsi="Times New Roman" w:cs="Times New Roman"/>
          <w:bCs/>
          <w:iCs/>
          <w:color w:val="000000"/>
          <w:sz w:val="28"/>
          <w:szCs w:val="28"/>
          <w:lang w:eastAsia="ru-RU"/>
        </w:rPr>
        <w:t>Рябиновые бусы. Скатывание колбаски красного о цвета, разрезание на части,  скатывание шариков красного цвета ( для ягод) и их сплющивание, прикрепление на основу</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7.</w:t>
      </w:r>
      <w:r w:rsidRPr="00DF6867">
        <w:rPr>
          <w:rFonts w:ascii="Times New Roman" w:eastAsia="Calibri" w:hAnsi="Times New Roman" w:cs="Times New Roman"/>
          <w:bCs/>
          <w:iCs/>
          <w:color w:val="000000"/>
          <w:sz w:val="28"/>
          <w:szCs w:val="28"/>
          <w:lang w:eastAsia="ru-RU"/>
        </w:rPr>
        <w:t>Рябиновые бусы. Декоративная композиция в полосе. Составить орнамент из отдельных элементов бумаги геометрической формы: кружочков, овалов, прямоугольников. Наклеить на бумагу.</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8.</w:t>
      </w:r>
      <w:r w:rsidRPr="00DF6867">
        <w:rPr>
          <w:rFonts w:ascii="Times New Roman" w:eastAsia="Calibri" w:hAnsi="Times New Roman" w:cs="Times New Roman"/>
          <w:bCs/>
          <w:iCs/>
          <w:color w:val="000000"/>
          <w:sz w:val="28"/>
          <w:szCs w:val="28"/>
          <w:lang w:eastAsia="ru-RU"/>
        </w:rPr>
        <w:t>Веточка рябины. Срисовывание с образца веточки рябины, отрезание и размягчение пластилина коричневого, зеленого и красного пластилина. Скатывание колбаски коричневого цвета и приклеивание ее на основу веточки. Скатывание шариков красного цвета ( для ягод) и их сплющивание, приклеивание на основу. Рисование пластилином листиков на основе.</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9.</w:t>
      </w:r>
      <w:r w:rsidRPr="00DF6867">
        <w:rPr>
          <w:rFonts w:ascii="Times New Roman" w:eastAsia="Calibri" w:hAnsi="Times New Roman" w:cs="Times New Roman"/>
          <w:bCs/>
          <w:iCs/>
          <w:color w:val="000000"/>
          <w:sz w:val="28"/>
          <w:szCs w:val="28"/>
          <w:lang w:eastAsia="ru-RU"/>
        </w:rPr>
        <w:t>Посуда. Выполнить композицию   из отдельных элементов бумаги геометрической формы: кружочков, овалов, прямоугольников. Наклеить на бумагу. Украсить фломастерами.</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10.</w:t>
      </w:r>
      <w:r w:rsidRPr="00DF6867">
        <w:rPr>
          <w:rFonts w:ascii="Times New Roman" w:eastAsia="Calibri" w:hAnsi="Times New Roman" w:cs="Times New Roman"/>
          <w:bCs/>
          <w:iCs/>
          <w:color w:val="000000"/>
          <w:sz w:val="28"/>
          <w:szCs w:val="28"/>
          <w:lang w:eastAsia="ru-RU"/>
        </w:rPr>
        <w:t>Повар.  По заранее подготовленному шаблону педагогом, обучающиеся  размазывают пластилин соответствующих цветов.</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11.</w:t>
      </w:r>
      <w:r w:rsidRPr="00DF6867">
        <w:rPr>
          <w:rFonts w:ascii="Times New Roman" w:eastAsia="Calibri" w:hAnsi="Times New Roman" w:cs="Times New Roman"/>
          <w:bCs/>
          <w:iCs/>
          <w:color w:val="000000"/>
          <w:sz w:val="28"/>
          <w:szCs w:val="28"/>
          <w:lang w:eastAsia="ru-RU"/>
        </w:rPr>
        <w:t>Елочка. Выполнить композицию   из отдельных элементов бумаги геометрической формы: кружочков, овалов, прямоугольников. Наклеить на бумагу. Украсить фломастером.</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12.</w:t>
      </w:r>
      <w:r w:rsidRPr="00DF6867">
        <w:rPr>
          <w:rFonts w:ascii="Times New Roman" w:eastAsia="Calibri" w:hAnsi="Times New Roman" w:cs="Times New Roman"/>
          <w:bCs/>
          <w:iCs/>
          <w:color w:val="000000"/>
          <w:sz w:val="28"/>
          <w:szCs w:val="28"/>
          <w:lang w:eastAsia="ru-RU"/>
        </w:rPr>
        <w:t>Березка. Отрезание и размягчение пластилина белого и черного цвета. Обведение шаблона (ствола дерева), размазывание пластилина белого цвета по основе, скатывание и нанесение небольших колбасок черного цвета. Приклеивание засушенных листьев березы.</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13.</w:t>
      </w:r>
      <w:r w:rsidRPr="00DF6867">
        <w:rPr>
          <w:rFonts w:ascii="Times New Roman" w:eastAsia="Calibri" w:hAnsi="Times New Roman" w:cs="Times New Roman"/>
          <w:bCs/>
          <w:iCs/>
          <w:color w:val="000000"/>
          <w:sz w:val="28"/>
          <w:szCs w:val="28"/>
          <w:lang w:eastAsia="ru-RU"/>
        </w:rPr>
        <w:t>Золотая рыбка. Выполнить композицию   из отдельных элементов бумаги геометрической формы: кружочков, овалов, прямоугольников. Наклеить на бумагу. Украсить фломастером, гелевыми ручками.</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14.</w:t>
      </w:r>
      <w:r w:rsidRPr="00DF6867">
        <w:rPr>
          <w:rFonts w:ascii="Times New Roman" w:eastAsia="Calibri" w:hAnsi="Times New Roman" w:cs="Times New Roman"/>
          <w:bCs/>
          <w:iCs/>
          <w:color w:val="000000"/>
          <w:sz w:val="28"/>
          <w:szCs w:val="28"/>
          <w:lang w:eastAsia="ru-RU"/>
        </w:rPr>
        <w:t>Рыбки в озере. Рисование контура  рыбок, вырезка  из картона. Подготовительная работа для работы с пластилином.</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 /лепка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15.</w:t>
      </w:r>
      <w:r w:rsidRPr="00DF6867">
        <w:rPr>
          <w:rFonts w:ascii="Times New Roman" w:eastAsia="Calibri" w:hAnsi="Times New Roman" w:cs="Times New Roman"/>
          <w:bCs/>
          <w:iCs/>
          <w:color w:val="000000"/>
          <w:sz w:val="28"/>
          <w:szCs w:val="28"/>
          <w:lang w:eastAsia="ru-RU"/>
        </w:rPr>
        <w:t>Рыбки в озере. Рисование контура  рыбок,   на картоне,   нанесение тонкого слоя пластилина на основу. Собрать в общую композицию.</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16.</w:t>
      </w:r>
      <w:r w:rsidRPr="00DF6867">
        <w:rPr>
          <w:rFonts w:ascii="Times New Roman" w:eastAsia="Calibri" w:hAnsi="Times New Roman" w:cs="Times New Roman"/>
          <w:bCs/>
          <w:iCs/>
          <w:color w:val="000000"/>
          <w:sz w:val="28"/>
          <w:szCs w:val="28"/>
          <w:lang w:eastAsia="ru-RU"/>
        </w:rPr>
        <w:t xml:space="preserve">Новогодняя елочка Лепка из пласта с использованием конусной формы. Нанесение рельефа. Украшение мелкими деталями. </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17.</w:t>
      </w:r>
      <w:r w:rsidRPr="00DF6867">
        <w:rPr>
          <w:rFonts w:ascii="Times New Roman" w:eastAsia="Calibri" w:hAnsi="Times New Roman" w:cs="Times New Roman"/>
          <w:bCs/>
          <w:iCs/>
          <w:color w:val="000000"/>
          <w:sz w:val="28"/>
          <w:szCs w:val="28"/>
          <w:lang w:eastAsia="ru-RU"/>
        </w:rPr>
        <w:t>Рыбка - игрушка. Украсить шаблон   отдельными  элементами  бумаги геометрической формы: кружочками, овалами, прямоугольниками. Наклеить на бумагу. Украсить дополнительно фломастером,  гелевыми ручками.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18.</w:t>
      </w:r>
      <w:r w:rsidRPr="00DF6867">
        <w:rPr>
          <w:rFonts w:ascii="Times New Roman" w:eastAsia="Calibri" w:hAnsi="Times New Roman" w:cs="Times New Roman"/>
          <w:bCs/>
          <w:iCs/>
          <w:color w:val="000000"/>
          <w:sz w:val="28"/>
          <w:szCs w:val="28"/>
          <w:lang w:eastAsia="ru-RU"/>
        </w:rPr>
        <w:t>Бабочка. Вырезать, украсить шаблон   отдельными  элементами  бумаги геометрической формы: кружочками, овалами, прямоугольниками. Наклеить на бумагу. Украсить дополнительно фломастером,  гелевыми ручками.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19.</w:t>
      </w:r>
      <w:r w:rsidRPr="00DF6867">
        <w:rPr>
          <w:rFonts w:ascii="Times New Roman" w:eastAsia="Calibri" w:hAnsi="Times New Roman" w:cs="Times New Roman"/>
          <w:bCs/>
          <w:iCs/>
          <w:color w:val="000000"/>
          <w:sz w:val="28"/>
          <w:szCs w:val="28"/>
          <w:lang w:eastAsia="ru-RU"/>
        </w:rPr>
        <w:t>Подвесная  игрушка. Украсить шаблон   отдельными  элементами  бумаги геометрической формы: кружочками, овалами, прямоугольниками. Наклеить на бумагу. Можно украсить дополнительно пайетками, пуговицами, кусочками разноцветной тесьмы.</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color w:val="000000"/>
          <w:sz w:val="28"/>
          <w:szCs w:val="28"/>
          <w:lang w:eastAsia="ru-RU"/>
        </w:rPr>
        <w:t>Тема 20.</w:t>
      </w:r>
      <w:r w:rsidRPr="00DF6867">
        <w:rPr>
          <w:rFonts w:ascii="Times New Roman" w:eastAsia="Calibri" w:hAnsi="Times New Roman" w:cs="Times New Roman"/>
          <w:bCs/>
          <w:iCs/>
          <w:color w:val="000000"/>
          <w:sz w:val="28"/>
          <w:szCs w:val="28"/>
          <w:lang w:eastAsia="ru-RU"/>
        </w:rPr>
        <w:t xml:space="preserve">Новогодняя елочка Лепка из пласта с использованием конусной формы. Нанесение рельефа. Украшение мелкими деталями. </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Тема21.</w:t>
      </w:r>
      <w:r w:rsidRPr="00DF6867">
        <w:rPr>
          <w:rFonts w:ascii="Times New Roman" w:eastAsia="Calibri" w:hAnsi="Times New Roman" w:cs="Times New Roman"/>
          <w:bCs/>
          <w:iCs/>
          <w:color w:val="000000"/>
          <w:sz w:val="28"/>
          <w:szCs w:val="28"/>
          <w:lang w:eastAsia="ru-RU"/>
        </w:rPr>
        <w:t>Цепочка из бумаги. Нарезать полоски цветной бумаги ,соединить в кольца, собрать в цепочку.</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22.</w:t>
      </w:r>
      <w:r w:rsidRPr="00DF6867">
        <w:rPr>
          <w:rFonts w:ascii="Times New Roman" w:eastAsia="Calibri" w:hAnsi="Times New Roman" w:cs="Times New Roman"/>
          <w:bCs/>
          <w:iCs/>
          <w:color w:val="000000"/>
          <w:sz w:val="28"/>
          <w:szCs w:val="28"/>
          <w:lang w:eastAsia="ru-RU"/>
        </w:rPr>
        <w:t>Курочка с цыплятами.  Обведение шаблона на основу, отрезание и размазывание пластилина по заранее обведенным фигурам птиц, скатывание жгутиков и наклеивание их по краям фигур.</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23.</w:t>
      </w:r>
      <w:r w:rsidRPr="00DF6867">
        <w:rPr>
          <w:rFonts w:ascii="Times New Roman" w:eastAsia="Calibri" w:hAnsi="Times New Roman" w:cs="Times New Roman"/>
          <w:bCs/>
          <w:iCs/>
          <w:color w:val="000000"/>
          <w:sz w:val="28"/>
          <w:szCs w:val="28"/>
          <w:lang w:eastAsia="ru-RU"/>
        </w:rPr>
        <w:t xml:space="preserve">Игрушка-подвеска. Вырезка из пласта с использованием разнообразных  форм. Нанесение рельефа. Украшение мелкими деталями. </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24.</w:t>
      </w:r>
      <w:r w:rsidRPr="00DF6867">
        <w:rPr>
          <w:rFonts w:ascii="Times New Roman" w:eastAsia="Calibri" w:hAnsi="Times New Roman" w:cs="Times New Roman"/>
          <w:bCs/>
          <w:iCs/>
          <w:color w:val="000000"/>
          <w:sz w:val="28"/>
          <w:szCs w:val="28"/>
          <w:lang w:eastAsia="ru-RU"/>
        </w:rPr>
        <w:t>Светофор.  Отрезание и размазывание пластилина по заранее подготовленной основе, скатывание жгутиков, соответствующих цветов, приклеивание по контору основы.</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25.</w:t>
      </w:r>
      <w:r w:rsidRPr="00DF6867">
        <w:rPr>
          <w:rFonts w:ascii="Times New Roman" w:eastAsia="Calibri" w:hAnsi="Times New Roman" w:cs="Times New Roman"/>
          <w:bCs/>
          <w:iCs/>
          <w:color w:val="000000"/>
          <w:sz w:val="28"/>
          <w:szCs w:val="28"/>
          <w:lang w:eastAsia="ru-RU"/>
        </w:rPr>
        <w:t>Улица. Украсить шаблоны домиков кусочками цветной бумаги. Дорисовать мелкие детали фломастерами.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26</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bCs/>
          <w:iCs/>
          <w:color w:val="000000"/>
          <w:sz w:val="28"/>
          <w:szCs w:val="28"/>
          <w:lang w:eastAsia="ru-RU"/>
        </w:rPr>
        <w:t>Земляника.  На картонное основание скрепками закрепляется трафарет веточки земляники. Отрезание, размягчение и размазывание пластилина на основании по трафарету. Нанесение стекой, рисунка по землянике. Снятие трафарета.</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27</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Окна в доме.   Украсить шаблон окна кусочками цветной. Наклеить индивидуальную работу на коллективную заготовку- лист бумаги  Ф    А-1 с изображением многоэтажного дома, учитывая этажность постройки. Можно за основу взять высокую картонную коробку. Получится объемный объект.</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28.</w:t>
      </w:r>
      <w:r w:rsidRPr="00DF6867">
        <w:rPr>
          <w:rFonts w:ascii="Times New Roman" w:eastAsia="Calibri" w:hAnsi="Times New Roman" w:cs="Times New Roman"/>
          <w:bCs/>
          <w:iCs/>
          <w:color w:val="000000"/>
          <w:sz w:val="28"/>
          <w:szCs w:val="28"/>
          <w:lang w:eastAsia="ru-RU"/>
        </w:rPr>
        <w:t>Домик в деревне.  На картонное основание скрепками закрепляется трафарет домик с деревьями. Отрезание, размягчение и размазывание пластилина на основании по трафарету. Нанесение на готовую работу фруктов, слепленных из пластилина путем скатывания и вытягивания. Снятие трафарета.</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rPr>
      </w:pPr>
      <w:r w:rsidRPr="00DF6867">
        <w:rPr>
          <w:rFonts w:ascii="Times New Roman" w:eastAsia="Calibri" w:hAnsi="Times New Roman" w:cs="Times New Roman"/>
          <w:b/>
          <w:bCs/>
          <w:color w:val="000000"/>
          <w:sz w:val="28"/>
          <w:szCs w:val="28"/>
          <w:lang w:eastAsia="ru-RU"/>
        </w:rPr>
        <w:t>Тема 29.</w:t>
      </w:r>
      <w:r w:rsidRPr="00DF6867">
        <w:rPr>
          <w:rFonts w:ascii="Times New Roman" w:eastAsia="Times New Roman" w:hAnsi="Times New Roman" w:cs="Times New Roman"/>
          <w:color w:val="000000"/>
          <w:sz w:val="28"/>
          <w:szCs w:val="28"/>
          <w:lang w:eastAsia="ru-RU"/>
        </w:rPr>
        <w:t>«Мы на луг ходили, мы лужок лепили» (лепка сюжетная, коллективная).</w:t>
      </w:r>
    </w:p>
    <w:p w:rsidR="00DF6867" w:rsidRPr="00DF6867" w:rsidRDefault="00DF6867" w:rsidP="00DF6867">
      <w:pPr>
        <w:spacing w:after="0" w:line="350" w:lineRule="auto"/>
        <w:rPr>
          <w:rFonts w:ascii="Times New Roman" w:eastAsia="Times New Roman"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30.</w:t>
      </w:r>
      <w:r w:rsidRPr="00DF6867">
        <w:rPr>
          <w:rFonts w:ascii="Times New Roman" w:eastAsia="Calibri" w:hAnsi="Times New Roman" w:cs="Times New Roman"/>
          <w:bCs/>
          <w:iCs/>
          <w:color w:val="000000"/>
          <w:sz w:val="28"/>
          <w:szCs w:val="28"/>
          <w:lang w:eastAsia="ru-RU"/>
        </w:rPr>
        <w:t>Грузовая машина. Отрезание и скатывание колбасок из пластилина. Прикрепление колбасок на  заранее подготовленный у контур  шаблона. Внутри контура вставить отдельные элементы из пластилина.</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31.</w:t>
      </w:r>
      <w:r w:rsidRPr="00DF6867">
        <w:rPr>
          <w:rFonts w:ascii="Times New Roman" w:eastAsia="Calibri" w:hAnsi="Times New Roman" w:cs="Times New Roman"/>
          <w:color w:val="000000"/>
          <w:sz w:val="28"/>
          <w:szCs w:val="28"/>
          <w:lang w:eastAsia="ru-RU"/>
        </w:rPr>
        <w:t>Городской транспорт. Украсить шаблон кусочками цветной бумаги. Составить общую композицию.</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32.</w:t>
      </w:r>
    </w:p>
    <w:p w:rsidR="00DF6867" w:rsidRPr="00DF6867" w:rsidRDefault="00DF6867" w:rsidP="00DF6867">
      <w:pPr>
        <w:spacing w:after="0" w:line="240" w:lineRule="auto"/>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Веселые зонтики.  Накладная аппликация. Сложить заготовленные   бумажные  круги  разного цвета несколько раз.  По сгибам разрезать кружки  бумаги на сегменты. Из разноцветных  сегментов собрать зонтик, наклеить на бумагу, дорисовать ручку. Украсить фломастерами.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33.</w:t>
      </w:r>
      <w:r w:rsidRPr="00DF6867">
        <w:rPr>
          <w:rFonts w:ascii="Times New Roman" w:eastAsia="Calibri" w:hAnsi="Times New Roman" w:cs="Times New Roman"/>
          <w:bCs/>
          <w:iCs/>
          <w:color w:val="000000"/>
          <w:sz w:val="28"/>
          <w:szCs w:val="28"/>
          <w:lang w:eastAsia="ru-RU"/>
        </w:rPr>
        <w:t xml:space="preserve"> Скоро лето. Веточная композиция с приемом смешивания пластилина.</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34.</w:t>
      </w:r>
      <w:r w:rsidRPr="00DF6867">
        <w:rPr>
          <w:rFonts w:ascii="Times New Roman" w:eastAsia="Calibri" w:hAnsi="Times New Roman" w:cs="Times New Roman"/>
          <w:bCs/>
          <w:iCs/>
          <w:color w:val="000000"/>
          <w:sz w:val="28"/>
          <w:szCs w:val="28"/>
          <w:lang w:eastAsia="ru-RU"/>
        </w:rPr>
        <w:t>Жар-птица. Прорезная аппликация .Складывание бумаги, вырезка. Наклеивание на цветной фон. Можно дополнительно украсить фломастерами.</w:t>
      </w:r>
    </w:p>
    <w:p w:rsidR="00DF6867" w:rsidRPr="00DF6867" w:rsidRDefault="00DF6867" w:rsidP="00DF6867">
      <w:pPr>
        <w:spacing w:after="0" w:line="240" w:lineRule="auto"/>
        <w:rPr>
          <w:rFonts w:ascii="Times New Roman" w:eastAsia="Times New Roman" w:hAnsi="Times New Roman" w:cs="Times New Roman"/>
          <w:bCs/>
          <w:iCs/>
          <w:sz w:val="28"/>
          <w:szCs w:val="28"/>
          <w:lang w:eastAsia="ru-RU"/>
        </w:rPr>
      </w:pPr>
      <w:r w:rsidRPr="00DF6867">
        <w:rPr>
          <w:rFonts w:ascii="Times New Roman" w:eastAsia="Times New Roman" w:hAnsi="Times New Roman" w:cs="Times New Roman"/>
          <w:b/>
          <w:bCs/>
          <w:sz w:val="28"/>
          <w:szCs w:val="28"/>
          <w:lang w:eastAsia="ru-RU"/>
        </w:rPr>
        <w:t>Тема 35.</w:t>
      </w:r>
      <w:r w:rsidRPr="00DF6867">
        <w:rPr>
          <w:rFonts w:ascii="Times New Roman" w:eastAsia="Times New Roman" w:hAnsi="Times New Roman" w:cs="Times New Roman"/>
          <w:bCs/>
          <w:iCs/>
          <w:sz w:val="28"/>
          <w:szCs w:val="28"/>
          <w:lang w:eastAsia="ru-RU"/>
        </w:rPr>
        <w:t>Цветные узоры. Плоский орнаментальный  узор.</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i/>
          <w:iCs/>
          <w:sz w:val="28"/>
          <w:szCs w:val="28"/>
          <w:lang w:eastAsia="ru-RU"/>
        </w:rPr>
        <w:t>3 год</w:t>
      </w:r>
      <w:r w:rsidRPr="00DF6867">
        <w:rPr>
          <w:rFonts w:ascii="Times New Roman" w:eastAsia="Times New Roman" w:hAnsi="Times New Roman" w:cs="Times New Roman"/>
          <w:b/>
          <w:bCs/>
          <w:sz w:val="24"/>
          <w:szCs w:val="24"/>
          <w:lang w:eastAsia="ru-RU"/>
        </w:rPr>
        <w:t xml:space="preserve">  обучения </w:t>
      </w:r>
    </w:p>
    <w:p w:rsidR="00DF6867" w:rsidRPr="00DF6867" w:rsidRDefault="00DF6867" w:rsidP="00DF686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F6867">
        <w:rPr>
          <w:rFonts w:ascii="Times New Roman" w:eastAsia="Times New Roman" w:hAnsi="Times New Roman" w:cs="Times New Roman"/>
          <w:b/>
          <w:bCs/>
          <w:sz w:val="24"/>
          <w:szCs w:val="24"/>
          <w:lang w:eastAsia="ru-RU"/>
        </w:rPr>
        <w:t>Возраст обучающихся -   6 -7 лет.</w:t>
      </w:r>
    </w:p>
    <w:p w:rsidR="00DF6867" w:rsidRPr="00DF6867" w:rsidRDefault="00DF6867" w:rsidP="00DF6867">
      <w:pPr>
        <w:spacing w:after="0" w:line="276" w:lineRule="auto"/>
        <w:jc w:val="both"/>
        <w:rPr>
          <w:rFonts w:ascii="Times New Roman" w:eastAsia="Times New Roman" w:hAnsi="Times New Roman" w:cs="Times New Roman"/>
          <w:sz w:val="24"/>
          <w:szCs w:val="24"/>
          <w:lang w:eastAsia="ru-RU"/>
        </w:rPr>
      </w:pPr>
      <w:r w:rsidRPr="00DF6867">
        <w:rPr>
          <w:rFonts w:ascii="Times New Roman" w:eastAsia="Times New Roman" w:hAnsi="Times New Roman" w:cs="Times New Roman"/>
          <w:b/>
          <w:bCs/>
          <w:sz w:val="24"/>
          <w:szCs w:val="24"/>
          <w:lang w:eastAsia="ru-RU"/>
        </w:rPr>
        <w:t xml:space="preserve">Темы года: </w:t>
      </w:r>
      <w:r w:rsidRPr="00DF6867">
        <w:rPr>
          <w:rFonts w:ascii="Times New Roman" w:eastAsia="Times New Roman" w:hAnsi="Times New Roman" w:cs="Times New Roman"/>
          <w:b/>
          <w:sz w:val="24"/>
          <w:szCs w:val="24"/>
          <w:lang w:eastAsia="ru-RU"/>
        </w:rPr>
        <w:t xml:space="preserve"> закрепление навыков и  приемов объемной  и плоскостной  лепки; освоение и закрепление:  </w:t>
      </w:r>
      <w:r w:rsidRPr="00DF6867">
        <w:rPr>
          <w:rFonts w:ascii="Times New Roman" w:eastAsia="Times New Roman" w:hAnsi="Times New Roman" w:cs="Times New Roman"/>
          <w:sz w:val="24"/>
          <w:szCs w:val="24"/>
          <w:lang w:eastAsia="ru-RU"/>
        </w:rPr>
        <w:t>приемов  вырезывания  ( прямолинейного и криволинейного); способов вырезывания (симметричного, парносимметричного, силуэтного); способа обрывания; способов  создания полуобъемной аппликации;    техники коллажа;</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
          <w:sz w:val="24"/>
          <w:szCs w:val="24"/>
          <w:lang w:eastAsia="ru-RU"/>
        </w:rPr>
        <w:t xml:space="preserve">закрепление навыков создания  сюжетных и декоративных композиций.     </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Вводная беседа по технике безопасности «Волшебный пластилин». Лепка по желанию детей.</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Декоративный поднос. Аппликация из геометрических фигур разнообразных по цвету и величине.</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Тема3.</w:t>
      </w:r>
      <w:r w:rsidRPr="00DF6867">
        <w:rPr>
          <w:rFonts w:ascii="Times New Roman" w:eastAsia="Calibri" w:hAnsi="Times New Roman" w:cs="Times New Roman"/>
          <w:color w:val="000000"/>
          <w:sz w:val="28"/>
          <w:szCs w:val="28"/>
          <w:lang w:eastAsia="ru-RU"/>
        </w:rPr>
        <w:t>Созрели яблоки в саду.  Пластилинография.</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4.</w:t>
      </w:r>
      <w:r w:rsidRPr="00DF6867">
        <w:rPr>
          <w:rFonts w:ascii="Times New Roman" w:eastAsia="Calibri" w:hAnsi="Times New Roman" w:cs="Times New Roman"/>
          <w:color w:val="000000"/>
          <w:sz w:val="28"/>
          <w:szCs w:val="28"/>
          <w:lang w:eastAsia="ru-RU"/>
        </w:rPr>
        <w:t xml:space="preserve">Цветные зонтики под дождем. Аппликация с применением разнообразных видов обработки бумаги. </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5.</w:t>
      </w:r>
      <w:r w:rsidRPr="00DF6867">
        <w:rPr>
          <w:rFonts w:ascii="Times New Roman" w:eastAsia="Calibri" w:hAnsi="Times New Roman" w:cs="Times New Roman"/>
          <w:color w:val="000000"/>
          <w:sz w:val="28"/>
          <w:szCs w:val="28"/>
          <w:lang w:eastAsia="ru-RU"/>
        </w:rPr>
        <w:t>Корзина с грибами. Объемная композиция.</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6.</w:t>
      </w:r>
      <w:r w:rsidRPr="00DF6867">
        <w:rPr>
          <w:rFonts w:ascii="Times New Roman" w:eastAsia="Calibri" w:hAnsi="Times New Roman" w:cs="Times New Roman"/>
          <w:color w:val="000000"/>
          <w:sz w:val="28"/>
          <w:szCs w:val="28"/>
          <w:lang w:eastAsia="ru-RU"/>
        </w:rPr>
        <w:t xml:space="preserve">Цветок  на окошке.  Симметричная аппликация. </w:t>
      </w:r>
      <w:r w:rsidRPr="00DF6867">
        <w:rPr>
          <w:rFonts w:ascii="Times New Roman" w:eastAsia="Calibri" w:hAnsi="Times New Roman" w:cs="Times New Roman"/>
          <w:bCs/>
          <w:iCs/>
          <w:color w:val="000000"/>
          <w:sz w:val="28"/>
          <w:szCs w:val="28"/>
          <w:lang w:eastAsia="ru-RU"/>
        </w:rPr>
        <w:t>Вырезать, украсить шаблон   отдельными  элементами  бумаги геометрической формы: кружочками, овалами, прямоугольниками. Наклеить на бумагу. Украсить дополнительно фломастером,  гелевыми ручками.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7.</w:t>
      </w:r>
      <w:r w:rsidRPr="00DF6867">
        <w:rPr>
          <w:rFonts w:ascii="Times New Roman" w:eastAsia="Calibri" w:hAnsi="Times New Roman" w:cs="Times New Roman"/>
          <w:color w:val="000000"/>
          <w:sz w:val="28"/>
          <w:szCs w:val="28"/>
          <w:lang w:eastAsia="ru-RU"/>
        </w:rPr>
        <w:t>Витрина овощного магазина. Слепить овощи. Собрать в общую композицию.</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8.</w:t>
      </w:r>
      <w:r w:rsidRPr="00DF6867">
        <w:rPr>
          <w:rFonts w:ascii="Times New Roman" w:eastAsia="Calibri" w:hAnsi="Times New Roman" w:cs="Times New Roman"/>
          <w:bCs/>
          <w:iCs/>
          <w:color w:val="000000"/>
          <w:sz w:val="28"/>
          <w:szCs w:val="28"/>
          <w:lang w:eastAsia="ru-RU"/>
        </w:rPr>
        <w:t>Сеньор - Помидор. Портрет</w:t>
      </w:r>
      <w:r w:rsidRPr="00DF6867">
        <w:rPr>
          <w:rFonts w:ascii="Times New Roman" w:eastAsia="Calibri" w:hAnsi="Times New Roman" w:cs="Times New Roman"/>
          <w:bCs/>
          <w:i/>
          <w:iCs/>
          <w:color w:val="000000"/>
          <w:sz w:val="28"/>
          <w:szCs w:val="28"/>
          <w:lang w:eastAsia="ru-RU"/>
        </w:rPr>
        <w:t>.</w:t>
      </w:r>
      <w:r w:rsidRPr="00DF6867">
        <w:rPr>
          <w:rFonts w:ascii="Times New Roman" w:eastAsia="Calibri" w:hAnsi="Times New Roman" w:cs="Times New Roman"/>
          <w:color w:val="000000"/>
          <w:sz w:val="28"/>
          <w:szCs w:val="28"/>
          <w:lang w:eastAsia="ru-RU"/>
        </w:rPr>
        <w:t xml:space="preserve"> Аппликация с применением разнообразных видов обработки бумаги.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9.</w:t>
      </w:r>
      <w:r w:rsidRPr="00DF6867">
        <w:rPr>
          <w:rFonts w:ascii="Times New Roman" w:eastAsia="Calibri" w:hAnsi="Times New Roman" w:cs="Times New Roman"/>
          <w:bCs/>
          <w:iCs/>
          <w:color w:val="000000"/>
          <w:sz w:val="28"/>
          <w:szCs w:val="28"/>
          <w:lang w:eastAsia="ru-RU"/>
        </w:rPr>
        <w:t>Осенние листья. Смешивать пластилин по цвету в процессе лепки. Из пласта вырезать форму листа, нанести прожилки стекой</w:t>
      </w:r>
      <w:r w:rsidRPr="00DF6867">
        <w:rPr>
          <w:rFonts w:ascii="Times New Roman" w:eastAsia="Calibri" w:hAnsi="Times New Roman" w:cs="Times New Roman"/>
          <w:bCs/>
          <w:i/>
          <w:iCs/>
          <w:color w:val="000000"/>
          <w:sz w:val="28"/>
          <w:szCs w:val="28"/>
          <w:lang w:eastAsia="ru-RU"/>
        </w:rPr>
        <w:t>.</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10. </w:t>
      </w:r>
      <w:r w:rsidRPr="00DF6867">
        <w:rPr>
          <w:rFonts w:ascii="Times New Roman" w:eastAsia="Calibri" w:hAnsi="Times New Roman" w:cs="Times New Roman"/>
          <w:bCs/>
          <w:iCs/>
          <w:color w:val="000000"/>
          <w:sz w:val="28"/>
          <w:szCs w:val="28"/>
          <w:lang w:eastAsia="ru-RU"/>
        </w:rPr>
        <w:t>Орнамент. На пластилиновую поверхность стекой  нанести геометрический узор, по контуру  наложить пластилиновые жгутики, шарики, создавая узор.</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 xml:space="preserve"> 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11.</w:t>
      </w:r>
      <w:r w:rsidRPr="00DF6867">
        <w:rPr>
          <w:rFonts w:ascii="Times New Roman" w:eastAsia="Calibri" w:hAnsi="Times New Roman" w:cs="Times New Roman"/>
          <w:color w:val="000000"/>
          <w:sz w:val="28"/>
          <w:szCs w:val="28"/>
          <w:lang w:eastAsia="ru-RU"/>
        </w:rPr>
        <w:t>Наши любимые игрушки. Слепить на выбор игрушку, применяя разнообразные приемы лепки.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12.  </w:t>
      </w:r>
      <w:r w:rsidRPr="00DF6867">
        <w:rPr>
          <w:rFonts w:ascii="Times New Roman" w:eastAsia="Calibri" w:hAnsi="Times New Roman" w:cs="Times New Roman"/>
          <w:color w:val="000000"/>
          <w:sz w:val="28"/>
          <w:szCs w:val="28"/>
          <w:lang w:eastAsia="ru-RU"/>
        </w:rPr>
        <w:t>Наша ферма.  Аппликация из геометрических фигур разной величины. На выбор собрать форму объекта из кусочков бумаги, закрепив клеем на бумаге. Вырезать и прикрепить  на общую заготовку с фоном.</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13. </w:t>
      </w:r>
      <w:r w:rsidRPr="00DF6867">
        <w:rPr>
          <w:rFonts w:ascii="Times New Roman" w:eastAsia="Calibri" w:hAnsi="Times New Roman" w:cs="Times New Roman"/>
          <w:color w:val="000000"/>
          <w:sz w:val="28"/>
          <w:szCs w:val="28"/>
          <w:lang w:eastAsia="ru-RU"/>
        </w:rPr>
        <w:t>Фрукты. Лепка половины фрукта, показав при этом косточку, семечки или дольки  внутри плода.</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14.</w:t>
      </w:r>
      <w:r w:rsidRPr="00DF6867">
        <w:rPr>
          <w:rFonts w:ascii="Times New Roman" w:eastAsia="Calibri" w:hAnsi="Times New Roman" w:cs="Times New Roman"/>
          <w:color w:val="000000"/>
          <w:sz w:val="28"/>
          <w:szCs w:val="28"/>
          <w:lang w:eastAsia="ru-RU"/>
        </w:rPr>
        <w:t>Дружные ребята. Создание ленточного узора из сложенной гармошкой полосы бумаги. Ленточная аппликация.</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15</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Наш пруд.  Коллективная композиция. Объемная  лепка на пластилиновой основе.</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16.</w:t>
      </w:r>
      <w:r w:rsidRPr="00DF6867">
        <w:rPr>
          <w:rFonts w:ascii="Times New Roman" w:eastAsia="Calibri" w:hAnsi="Times New Roman" w:cs="Times New Roman"/>
          <w:color w:val="000000"/>
          <w:sz w:val="28"/>
          <w:szCs w:val="28"/>
          <w:lang w:eastAsia="ru-RU"/>
        </w:rPr>
        <w:t>Дома на нашей улице. Коллективная работа. Каждый обучающийся выполняет аппликацию с изображением дома или дерева. Все работы компонуются на общем листе с заранее созданным цветным фоном. При заполнении листа   учитываются  размеры отдельных элементов композиции.</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b/>
          <w:bCs/>
          <w:color w:val="000000"/>
          <w:sz w:val="28"/>
          <w:szCs w:val="28"/>
          <w:lang w:eastAsia="ru-RU"/>
        </w:rPr>
        <w:t>Тема 17.</w:t>
      </w:r>
      <w:r w:rsidRPr="00DF6867">
        <w:rPr>
          <w:rFonts w:ascii="Times New Roman" w:eastAsia="Calibri" w:hAnsi="Times New Roman" w:cs="Times New Roman"/>
          <w:color w:val="000000"/>
          <w:sz w:val="28"/>
          <w:lang w:eastAsia="ru-RU"/>
        </w:rPr>
        <w:t xml:space="preserve"> Блюдо. Орнамент в круге с центрально-лучевой композицией. Круглая заготовка из бумаги сгибается 2-3 раза. Места сгиба позволяют ритмично расположить элементы орнамента из цветной бумаги. </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18</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 xml:space="preserve">Натюрморт. Лепка двух предметов, объединенных в одну композицию. Техника свободная. </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19. </w:t>
      </w:r>
      <w:r w:rsidRPr="00DF6867">
        <w:rPr>
          <w:rFonts w:ascii="Times New Roman" w:eastAsia="Calibri" w:hAnsi="Times New Roman" w:cs="Times New Roman"/>
          <w:bCs/>
          <w:iCs/>
          <w:color w:val="000000"/>
          <w:sz w:val="28"/>
          <w:szCs w:val="28"/>
          <w:lang w:eastAsia="ru-RU"/>
        </w:rPr>
        <w:t>Осеннее дерево. Коллективная работа Приклеивание листьев методом тычка.</w:t>
      </w:r>
      <w:r w:rsidRPr="00DF6867">
        <w:rPr>
          <w:rFonts w:ascii="Times New Roman" w:eastAsia="Calibri" w:hAnsi="Times New Roman" w:cs="Times New Roman"/>
          <w:color w:val="000000"/>
          <w:sz w:val="28"/>
          <w:szCs w:val="28"/>
          <w:lang w:eastAsia="ru-RU"/>
        </w:rPr>
        <w:t xml:space="preserve"> Заготовки отдельных элементов имеют квадратную и прямоугольную формы. Плоды на дереве  из смятой  в комочек бумаги и скатанной в шарик. </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20</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bCs/>
          <w:i/>
          <w:iCs/>
          <w:color w:val="000000"/>
          <w:sz w:val="28"/>
          <w:szCs w:val="28"/>
          <w:lang w:eastAsia="ru-RU"/>
        </w:rPr>
        <w:t xml:space="preserve">Танцующие деревья.  </w:t>
      </w:r>
      <w:r w:rsidRPr="00DF6867">
        <w:rPr>
          <w:rFonts w:ascii="Times New Roman" w:eastAsia="Calibri" w:hAnsi="Times New Roman" w:cs="Times New Roman"/>
          <w:color w:val="000000"/>
          <w:sz w:val="28"/>
          <w:szCs w:val="28"/>
          <w:lang w:eastAsia="ru-RU"/>
        </w:rPr>
        <w:t>Лепка декоративная,  рельефная. Показать разнообразие форм и фактуры деревьев.</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21</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bCs/>
          <w:iCs/>
          <w:color w:val="000000"/>
          <w:sz w:val="28"/>
          <w:szCs w:val="28"/>
          <w:lang w:eastAsia="ru-RU"/>
        </w:rPr>
        <w:t>Зимние деревья. Белые деревья на цветном фоне. Рваная техника помогает создать иллюзию зимних деревьев. Можно ввести дополнительные элементы: изображения птиц , солнышка</w:t>
      </w:r>
      <w:r w:rsidRPr="00DF6867">
        <w:rPr>
          <w:rFonts w:ascii="Times New Roman" w:eastAsia="Calibri" w:hAnsi="Times New Roman" w:cs="Times New Roman"/>
          <w:bCs/>
          <w:i/>
          <w:iCs/>
          <w:color w:val="000000"/>
          <w:sz w:val="28"/>
          <w:szCs w:val="28"/>
          <w:lang w:eastAsia="ru-RU"/>
        </w:rPr>
        <w:t xml:space="preserve">.  </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22.</w:t>
      </w:r>
      <w:r w:rsidRPr="00DF6867">
        <w:rPr>
          <w:rFonts w:ascii="Times New Roman" w:eastAsia="Calibri" w:hAnsi="Times New Roman" w:cs="Times New Roman"/>
          <w:color w:val="000000"/>
          <w:sz w:val="28"/>
          <w:szCs w:val="28"/>
          <w:lang w:eastAsia="ru-RU"/>
        </w:rPr>
        <w:t>Снегири на ветках. Зима.  Рельефна лепка на пластилиновом фоне.</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23.</w:t>
      </w:r>
      <w:r w:rsidRPr="00DF6867">
        <w:rPr>
          <w:rFonts w:ascii="Times New Roman" w:eastAsia="Calibri" w:hAnsi="Times New Roman" w:cs="Times New Roman"/>
          <w:color w:val="000000"/>
          <w:sz w:val="28"/>
          <w:szCs w:val="28"/>
          <w:lang w:eastAsia="ru-RU"/>
        </w:rPr>
        <w:t>Елочка-красавица.  Поздравительная открытка. Три полоски бумаги складываются в виде гармошки, наклеиваются на заготовку в три яруса.  Украшаются  скатанными шариками-игрушками.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24.</w:t>
      </w:r>
      <w:r w:rsidRPr="00DF6867">
        <w:rPr>
          <w:rFonts w:ascii="Times New Roman" w:eastAsia="Calibri" w:hAnsi="Times New Roman" w:cs="Times New Roman"/>
          <w:color w:val="000000"/>
          <w:sz w:val="28"/>
          <w:szCs w:val="28"/>
          <w:lang w:eastAsia="ru-RU"/>
        </w:rPr>
        <w:t>Снеговики в шапочках и шарфиках. Создание композиции из кусочков бумаги различных по цвету и форме.</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25.</w:t>
      </w:r>
      <w:r w:rsidRPr="00DF6867">
        <w:rPr>
          <w:rFonts w:ascii="Times New Roman" w:eastAsia="Calibri" w:hAnsi="Times New Roman" w:cs="Times New Roman"/>
          <w:bCs/>
          <w:iCs/>
          <w:color w:val="000000"/>
          <w:sz w:val="28"/>
          <w:szCs w:val="28"/>
          <w:lang w:eastAsia="ru-RU"/>
        </w:rPr>
        <w:t>Птицы в кормушке. Рваная техника. Коллективная работа. На общий фон с изображением кормушки приклеиваются индивидуальные детские работы.</w:t>
      </w:r>
    </w:p>
    <w:p w:rsidR="00DF6867" w:rsidRPr="00DF6867" w:rsidRDefault="00DF6867" w:rsidP="00DF6867">
      <w:pPr>
        <w:spacing w:after="0" w:line="350" w:lineRule="auto"/>
        <w:jc w:val="both"/>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bCs/>
          <w:i/>
          <w:iCs/>
          <w:color w:val="000000"/>
          <w:sz w:val="28"/>
          <w:szCs w:val="28"/>
          <w:lang w:eastAsia="ru-RU"/>
        </w:rPr>
      </w:pPr>
      <w:r w:rsidRPr="00DF6867">
        <w:rPr>
          <w:rFonts w:ascii="Times New Roman" w:eastAsia="Calibri" w:hAnsi="Times New Roman" w:cs="Times New Roman"/>
          <w:b/>
          <w:bCs/>
          <w:color w:val="000000"/>
          <w:sz w:val="28"/>
          <w:szCs w:val="28"/>
          <w:lang w:eastAsia="ru-RU"/>
        </w:rPr>
        <w:t xml:space="preserve">Тема 26. </w:t>
      </w:r>
      <w:r w:rsidRPr="00DF6867">
        <w:rPr>
          <w:rFonts w:ascii="Times New Roman" w:eastAsia="Calibri" w:hAnsi="Times New Roman" w:cs="Times New Roman"/>
          <w:color w:val="000000"/>
          <w:sz w:val="28"/>
          <w:szCs w:val="28"/>
          <w:lang w:eastAsia="ru-RU"/>
        </w:rPr>
        <w:t>Весёлые человечки. Карнавал. Клоуны в различных поворотах составляются в общую композицию. Применяются все знакомые  техники лепки.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27</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 xml:space="preserve">«А водица далеко, а ведерко велико…»  Иллюстрация к потешке . Изображение фигуры человека в движении. Свободная аппликативная техника. Дорисовка мелких элементов изображения фломастеров. </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28</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bCs/>
          <w:i/>
          <w:iCs/>
          <w:color w:val="000000"/>
          <w:sz w:val="28"/>
          <w:szCs w:val="28"/>
          <w:lang w:eastAsia="ru-RU"/>
        </w:rPr>
        <w:t>Кораблик  для папы.</w:t>
      </w:r>
      <w:r w:rsidRPr="00DF6867">
        <w:rPr>
          <w:rFonts w:ascii="Times New Roman" w:eastAsia="Calibri" w:hAnsi="Times New Roman" w:cs="Times New Roman"/>
          <w:color w:val="000000"/>
          <w:sz w:val="28"/>
          <w:szCs w:val="28"/>
          <w:lang w:eastAsia="ru-RU"/>
        </w:rPr>
        <w:t xml:space="preserve"> Слепить кораблик, применяя разнообразные приемы лепки. Дополнить бумажным флажком, используя кусочек зубочистки для древка.</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29</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«По морям, по волнам…». Аппликация с применением рваной техники обработки бумаги.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30</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Цветок для мамы. Слепить цветок на каркасе, включив в основу кучки мягкой проволоки.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31</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Стайка дельфинов.(Рыбки) Аппликация с применением разнообразной  техники обработки бумаги. Проработку мелких деталей выполнить фломастером.</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32.</w:t>
      </w:r>
      <w:r w:rsidRPr="00DF6867">
        <w:rPr>
          <w:rFonts w:ascii="Times New Roman" w:eastAsia="Calibri" w:hAnsi="Times New Roman" w:cs="Times New Roman"/>
          <w:bCs/>
          <w:iCs/>
          <w:color w:val="000000"/>
          <w:sz w:val="28"/>
          <w:szCs w:val="28"/>
          <w:lang w:eastAsia="ru-RU"/>
        </w:rPr>
        <w:t>Разноцветные яйца. Украсить шаблон разнообразными по форме и цвету кусочками цветной бумаги.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lastRenderedPageBreak/>
        <w:t>Тема 33.</w:t>
      </w:r>
      <w:r w:rsidRPr="00DF6867">
        <w:rPr>
          <w:rFonts w:ascii="Times New Roman" w:eastAsia="Calibri" w:hAnsi="Times New Roman" w:cs="Times New Roman"/>
          <w:color w:val="000000"/>
          <w:sz w:val="28"/>
          <w:szCs w:val="28"/>
          <w:lang w:eastAsia="ru-RU"/>
        </w:rPr>
        <w:t xml:space="preserve">Украшение дымковской игрушки. </w:t>
      </w:r>
      <w:r w:rsidRPr="00DF6867">
        <w:rPr>
          <w:rFonts w:ascii="Times New Roman" w:eastAsia="Calibri" w:hAnsi="Times New Roman" w:cs="Times New Roman"/>
          <w:bCs/>
          <w:iCs/>
          <w:color w:val="000000"/>
          <w:sz w:val="28"/>
          <w:szCs w:val="28"/>
          <w:lang w:eastAsia="ru-RU"/>
        </w:rPr>
        <w:t>Украсить шаблон разнообразными по форме и цвету кусочками цветной бумаги, соответствующим характерным дымковским узорам.</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аппликация</w:t>
      </w:r>
    </w:p>
    <w:p w:rsidR="00DF6867" w:rsidRPr="00DF6867" w:rsidRDefault="00DF6867" w:rsidP="00DF6867">
      <w:pPr>
        <w:spacing w:after="0" w:line="350" w:lineRule="auto"/>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
          <w:bCs/>
          <w:color w:val="000000"/>
          <w:sz w:val="28"/>
          <w:szCs w:val="28"/>
          <w:lang w:eastAsia="ru-RU"/>
        </w:rPr>
        <w:t>Тема 34</w:t>
      </w:r>
      <w:r w:rsidRPr="00DF6867">
        <w:rPr>
          <w:rFonts w:ascii="Times New Roman" w:eastAsia="Calibri" w:hAnsi="Times New Roman" w:cs="Times New Roman"/>
          <w:bCs/>
          <w:color w:val="000000"/>
          <w:sz w:val="28"/>
          <w:szCs w:val="28"/>
          <w:lang w:eastAsia="ru-RU"/>
        </w:rPr>
        <w:t>.</w:t>
      </w:r>
      <w:r w:rsidRPr="00DF6867">
        <w:rPr>
          <w:rFonts w:ascii="Times New Roman" w:eastAsia="Calibri" w:hAnsi="Times New Roman" w:cs="Times New Roman"/>
          <w:color w:val="000000"/>
          <w:sz w:val="28"/>
          <w:szCs w:val="28"/>
          <w:lang w:eastAsia="ru-RU"/>
        </w:rPr>
        <w:t>Плывут по морю киты и кашалоты.   Коллективная работа. Слепить морское существо и прикрепить к общему листу картона, на поверхность которого заранее нанесен тонкий слой пластилина. Работа рассматривается в вертикальном положении.</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Cs/>
          <w:i/>
          <w:iCs/>
          <w:sz w:val="28"/>
          <w:szCs w:val="28"/>
          <w:lang w:eastAsia="ru-RU"/>
        </w:rPr>
        <w:t>лепка</w:t>
      </w:r>
    </w:p>
    <w:p w:rsidR="00DF6867" w:rsidRPr="00DF6867" w:rsidRDefault="00DF6867" w:rsidP="00DF6867">
      <w:pPr>
        <w:spacing w:after="0" w:line="240" w:lineRule="auto"/>
        <w:rPr>
          <w:rFonts w:ascii="Times New Roman" w:eastAsia="Times New Roman" w:hAnsi="Times New Roman" w:cs="Times New Roman"/>
          <w:bCs/>
          <w:i/>
          <w:iCs/>
          <w:sz w:val="28"/>
          <w:szCs w:val="28"/>
          <w:lang w:eastAsia="ru-RU"/>
        </w:rPr>
      </w:pPr>
      <w:r w:rsidRPr="00DF6867">
        <w:rPr>
          <w:rFonts w:ascii="Times New Roman" w:eastAsia="Times New Roman" w:hAnsi="Times New Roman" w:cs="Times New Roman"/>
          <w:b/>
          <w:bCs/>
          <w:sz w:val="28"/>
          <w:szCs w:val="28"/>
          <w:lang w:eastAsia="ru-RU"/>
        </w:rPr>
        <w:t>Тема 35.</w:t>
      </w:r>
      <w:r w:rsidRPr="00DF6867">
        <w:rPr>
          <w:rFonts w:ascii="Times New Roman" w:eastAsia="Times New Roman" w:hAnsi="Times New Roman" w:cs="Times New Roman"/>
          <w:sz w:val="28"/>
          <w:szCs w:val="28"/>
          <w:lang w:eastAsia="ru-RU"/>
        </w:rPr>
        <w:t xml:space="preserve">Во поле берёзка стояла. Создать каждому  обучающемуся  образ дерева, используя любую знакомую технику. Приклеить к общему фону, учитывая размеры деревьев: высокие – ближе, низкие – дальше от переднего края листа бумаги. </w:t>
      </w:r>
    </w:p>
    <w:p w:rsidR="00DF6867" w:rsidRPr="00DF6867" w:rsidRDefault="00DF6867" w:rsidP="00DF6867">
      <w:pPr>
        <w:spacing w:after="0" w:line="35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bCs/>
          <w:i/>
          <w:iCs/>
          <w:color w:val="000000"/>
          <w:sz w:val="28"/>
          <w:szCs w:val="28"/>
          <w:lang w:eastAsia="ru-RU"/>
        </w:rPr>
        <w:t>аппликация</w:t>
      </w:r>
    </w:p>
    <w:p w:rsidR="00DF6867" w:rsidRPr="00DF6867" w:rsidRDefault="00DF6867" w:rsidP="00DF6867">
      <w:pPr>
        <w:spacing w:after="61" w:line="276" w:lineRule="auto"/>
        <w:ind w:right="-15"/>
        <w:jc w:val="center"/>
        <w:rPr>
          <w:rFonts w:ascii="Times New Roman" w:eastAsia="Calibri" w:hAnsi="Times New Roman" w:cs="Times New Roman"/>
          <w:b/>
          <w:color w:val="000000"/>
          <w:sz w:val="28"/>
          <w:szCs w:val="28"/>
          <w:lang w:eastAsia="ru-RU"/>
        </w:rPr>
      </w:pPr>
    </w:p>
    <w:p w:rsidR="00DF6867" w:rsidRPr="00DF6867" w:rsidRDefault="00DF6867" w:rsidP="00DF6867">
      <w:pPr>
        <w:spacing w:after="0" w:line="276" w:lineRule="auto"/>
        <w:jc w:val="both"/>
        <w:rPr>
          <w:rFonts w:ascii="Times New Roman" w:eastAsia="Calibri" w:hAnsi="Times New Roman" w:cs="Times New Roman"/>
          <w:color w:val="000000"/>
          <w:sz w:val="28"/>
          <w:szCs w:val="28"/>
          <w:lang w:eastAsia="ru-RU"/>
        </w:rPr>
      </w:pPr>
    </w:p>
    <w:p w:rsidR="00DF6867" w:rsidRPr="00DF6867" w:rsidRDefault="00DF6867" w:rsidP="00DF6867">
      <w:pPr>
        <w:spacing w:after="0" w:line="276" w:lineRule="auto"/>
        <w:ind w:right="-15"/>
        <w:rPr>
          <w:rFonts w:ascii="Times New Roman" w:eastAsia="Calibri" w:hAnsi="Times New Roman" w:cs="Times New Roman"/>
          <w:b/>
          <w:color w:val="000000"/>
          <w:sz w:val="28"/>
          <w:szCs w:val="28"/>
          <w:lang w:eastAsia="ru-RU"/>
        </w:rPr>
      </w:pPr>
      <w:r w:rsidRPr="00DF6867">
        <w:rPr>
          <w:rFonts w:ascii="Times New Roman" w:eastAsia="Times New Roman" w:hAnsi="Times New Roman" w:cs="Times New Roman"/>
          <w:b/>
          <w:color w:val="000000"/>
          <w:sz w:val="28"/>
          <w:szCs w:val="28"/>
          <w:lang w:eastAsia="ru-RU"/>
        </w:rPr>
        <w:t>Навыки и умения ребенка 3-4 лет 1-го года обучения:</w:t>
      </w:r>
    </w:p>
    <w:p w:rsidR="00DF6867" w:rsidRPr="00DF6867" w:rsidRDefault="00DF6867" w:rsidP="00DF6867">
      <w:pPr>
        <w:spacing w:after="0" w:line="240" w:lineRule="auto"/>
        <w:outlineLvl w:val="4"/>
        <w:rPr>
          <w:rFonts w:ascii="Times New Roman" w:eastAsia="Times New Roman" w:hAnsi="Times New Roman" w:cs="Times New Roman"/>
          <w:b/>
          <w:bCs/>
          <w:color w:val="000000"/>
          <w:sz w:val="28"/>
          <w:szCs w:val="28"/>
          <w:lang w:eastAsia="ru-RU"/>
        </w:rPr>
      </w:pPr>
    </w:p>
    <w:p w:rsidR="00DF6867" w:rsidRPr="00DF6867" w:rsidRDefault="00DF6867" w:rsidP="00DF6867">
      <w:pPr>
        <w:spacing w:after="0" w:line="240" w:lineRule="auto"/>
        <w:outlineLvl w:val="4"/>
        <w:rPr>
          <w:rFonts w:ascii="Times New Roman" w:eastAsia="Times New Roman" w:hAnsi="Times New Roman" w:cs="Times New Roman"/>
          <w:bCs/>
          <w:color w:val="000000"/>
          <w:sz w:val="28"/>
          <w:szCs w:val="28"/>
          <w:lang w:eastAsia="ru-RU"/>
        </w:rPr>
      </w:pPr>
      <w:r w:rsidRPr="00DF6867">
        <w:rPr>
          <w:rFonts w:ascii="Times New Roman" w:eastAsia="Times New Roman" w:hAnsi="Times New Roman" w:cs="Times New Roman"/>
          <w:bCs/>
          <w:color w:val="000000"/>
          <w:sz w:val="28"/>
          <w:szCs w:val="28"/>
          <w:lang w:eastAsia="ru-RU"/>
        </w:rPr>
        <w:t>Аппликация</w:t>
      </w:r>
    </w:p>
    <w:p w:rsidR="00DF6867" w:rsidRPr="00DF6867" w:rsidRDefault="00DF6867" w:rsidP="00DF6867">
      <w:pPr>
        <w:spacing w:after="0" w:line="240" w:lineRule="auto"/>
        <w:outlineLvl w:val="4"/>
        <w:rPr>
          <w:rFonts w:ascii="Times New Roman" w:eastAsia="Times New Roman" w:hAnsi="Times New Roman" w:cs="Times New Roman"/>
          <w:bCs/>
          <w:color w:val="000000"/>
          <w:sz w:val="28"/>
          <w:szCs w:val="28"/>
          <w:lang w:eastAsia="ru-RU"/>
        </w:rPr>
      </w:pP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испытывает интерес к искусству аппликации из заранее заготовленных фигур;</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подбирать цвета, соответствующие цвету предметов;</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знает порядок наклеивания ;</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аккуратно наклеивать;</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наклеивать на лист бумаги простые предметы;</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составлять предметную аппликацию из 2–4 частей ;</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создавать простейшую композицию;</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составлять из заготовленных геометрических элементов узоры на полосе, квадрате, прямоугольнике, круге, чередуя их по цвету, форме и величине;</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украшать изделие, используя фломастеры;</w:t>
      </w:r>
    </w:p>
    <w:p w:rsidR="00DF6867" w:rsidRPr="00DF6867" w:rsidRDefault="00DF6867" w:rsidP="00DF6867">
      <w:pPr>
        <w:numPr>
          <w:ilvl w:val="0"/>
          <w:numId w:val="19"/>
        </w:numPr>
        <w:spacing w:after="0" w:line="276"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умеет создавать предмет не только из цветной бумаги, но журнальной бумаги, засушенных листьев и салфеток.</w:t>
      </w:r>
    </w:p>
    <w:p w:rsidR="00DF6867" w:rsidRPr="00DF6867" w:rsidRDefault="00DF6867" w:rsidP="00DF6867">
      <w:pPr>
        <w:spacing w:after="0" w:line="276" w:lineRule="auto"/>
        <w:rPr>
          <w:rFonts w:ascii="Times New Roman" w:eastAsia="Times New Roman" w:hAnsi="Times New Roman" w:cs="Times New Roman"/>
          <w:color w:val="000000"/>
          <w:sz w:val="28"/>
          <w:szCs w:val="28"/>
          <w:lang w:eastAsia="ru-RU"/>
        </w:rPr>
      </w:pPr>
    </w:p>
    <w:p w:rsidR="00DF6867" w:rsidRPr="00DF6867" w:rsidRDefault="00DF6867" w:rsidP="00DF6867">
      <w:pPr>
        <w:spacing w:after="0" w:line="276"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Лепка</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скатывание круговыми движениями рук (шарики, мячи);</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lastRenderedPageBreak/>
        <w:t>раскатывание прямыми движениями рук (столбики, колбаски);</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надавливание шариков пальцем сверху (горошины, точки на шляпке мухомора);</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растягивание надавленных шариков на картоне (осьминоги, звезды);</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прищипывание краев формы кончиками пальцев (клюв птички, края миски);</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сплющивание между пальцами или ладонями (пироги, блины);</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сглаживание поверхности вылепленной фигуры или места соединения частей (голова и туловище снеговика);</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нанесение пластилина внутри контура для создания плоской пластилиновой картинки на картоне (гриб, котенок).</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вытягивание отдельных частей от целого куска (голова матрешки вытягивается из ее туловища);</w:t>
      </w:r>
    </w:p>
    <w:p w:rsidR="00DF6867" w:rsidRPr="00DF6867" w:rsidRDefault="00DF6867" w:rsidP="00DF6867">
      <w:pPr>
        <w:numPr>
          <w:ilvl w:val="0"/>
          <w:numId w:val="18"/>
        </w:numPr>
        <w:spacing w:after="0" w:line="276" w:lineRule="auto"/>
        <w:ind w:left="851" w:hanging="10"/>
        <w:contextualSpacing/>
        <w:jc w:val="both"/>
        <w:rPr>
          <w:rFonts w:ascii="Times New Roman" w:eastAsia="Times New Roman" w:hAnsi="Times New Roman" w:cs="Times New Roman"/>
          <w:color w:val="000000"/>
          <w:sz w:val="28"/>
          <w:szCs w:val="28"/>
        </w:rPr>
      </w:pPr>
      <w:r w:rsidRPr="00DF6867">
        <w:rPr>
          <w:rFonts w:ascii="Times New Roman" w:eastAsia="Times New Roman" w:hAnsi="Times New Roman" w:cs="Times New Roman"/>
          <w:color w:val="000000"/>
          <w:sz w:val="28"/>
          <w:szCs w:val="28"/>
          <w:lang w:eastAsia="ru-RU"/>
        </w:rPr>
        <w:t>вдавливание пальцем углубления на поверхности формы (чашка, тарелка).</w:t>
      </w:r>
    </w:p>
    <w:p w:rsidR="00DF6867" w:rsidRPr="00DF6867" w:rsidRDefault="00DF6867" w:rsidP="00DF6867">
      <w:pPr>
        <w:spacing w:after="0" w:line="276" w:lineRule="auto"/>
        <w:ind w:right="-15"/>
        <w:contextualSpacing/>
        <w:jc w:val="both"/>
        <w:rPr>
          <w:rFonts w:ascii="Times New Roman" w:eastAsia="Calibri" w:hAnsi="Times New Roman" w:cs="Times New Roman"/>
          <w:color w:val="000000"/>
          <w:sz w:val="28"/>
          <w:szCs w:val="28"/>
          <w:lang w:eastAsia="ru-RU"/>
        </w:rPr>
      </w:pPr>
    </w:p>
    <w:p w:rsidR="00DF6867" w:rsidRPr="00DF6867" w:rsidRDefault="00DF6867" w:rsidP="00DF6867">
      <w:pPr>
        <w:spacing w:after="0" w:line="276" w:lineRule="auto"/>
        <w:ind w:right="-15"/>
        <w:rPr>
          <w:rFonts w:ascii="Times New Roman" w:eastAsia="Calibri" w:hAnsi="Times New Roman" w:cs="Times New Roman"/>
          <w:b/>
          <w:color w:val="000000"/>
          <w:sz w:val="28"/>
          <w:szCs w:val="28"/>
          <w:lang w:eastAsia="ru-RU"/>
        </w:rPr>
      </w:pPr>
      <w:r w:rsidRPr="00DF6867">
        <w:rPr>
          <w:rFonts w:ascii="Times New Roman" w:eastAsia="Times New Roman" w:hAnsi="Times New Roman" w:cs="Times New Roman"/>
          <w:b/>
          <w:color w:val="000000"/>
          <w:sz w:val="28"/>
          <w:szCs w:val="28"/>
          <w:lang w:eastAsia="ru-RU"/>
        </w:rPr>
        <w:t>Навыки и умения ребенка 5 - 6 лет  2-го года обучения:</w:t>
      </w:r>
    </w:p>
    <w:p w:rsidR="00DF6867" w:rsidRPr="00DF6867" w:rsidRDefault="00DF6867" w:rsidP="00DF6867">
      <w:pPr>
        <w:spacing w:after="0" w:line="240" w:lineRule="auto"/>
        <w:jc w:val="both"/>
        <w:rPr>
          <w:rFonts w:ascii="Times New Roman" w:eastAsia="Times New Roman" w:hAnsi="Times New Roman" w:cs="Times New Roman"/>
          <w:sz w:val="28"/>
          <w:szCs w:val="28"/>
          <w:lang w:eastAsia="ru-RU"/>
        </w:rPr>
      </w:pPr>
    </w:p>
    <w:p w:rsidR="00DF6867" w:rsidRPr="00DF6867" w:rsidRDefault="00DF6867" w:rsidP="00DF6867">
      <w:pPr>
        <w:spacing w:after="0" w:line="240" w:lineRule="auto"/>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 xml:space="preserve"> Аппликация</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овладевают более сложной техникой вырезывания - симметричным, силуэтным, многослойным, а также техникой обрывания, плетения.   комбинированной  техники;</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осваивают новые способы  полуобъемной аппликации    при частичном наклеивании деталей;</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 xml:space="preserve">расширяют содержание аппликации,  создают более сложные декоративные узоры как из геометрических,   растительных форм.  </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 xml:space="preserve">выполняют многослойные сюжетные аппликации из бумаги, ткани, сухих листьев; </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 xml:space="preserve">самостоятельно выбрать содержание аппликации (декоративный узор, предмет, сюжет), материал (один или несколько в сочетании); </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использовать разную технику, подходящую для более выразительного исполнения задуманного;</w:t>
      </w:r>
    </w:p>
    <w:p w:rsidR="00DF6867" w:rsidRPr="00DF6867" w:rsidRDefault="00DF6867" w:rsidP="00DF6867">
      <w:pPr>
        <w:numPr>
          <w:ilvl w:val="0"/>
          <w:numId w:val="14"/>
        </w:numPr>
        <w:spacing w:after="0" w:line="240" w:lineRule="auto"/>
        <w:ind w:left="852"/>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 xml:space="preserve"> создают  сюжетные композиции, дополненные  предметными  и сюжетными деталями композиции, обогащающими изображения;</w:t>
      </w:r>
    </w:p>
    <w:p w:rsidR="00DF6867" w:rsidRPr="00DF6867" w:rsidRDefault="00DF6867" w:rsidP="00DF6867">
      <w:pPr>
        <w:spacing w:after="0" w:line="240" w:lineRule="auto"/>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Лепка</w:t>
      </w:r>
    </w:p>
    <w:p w:rsidR="00DF6867" w:rsidRPr="00DF6867" w:rsidRDefault="00DF6867" w:rsidP="00DF6867">
      <w:pPr>
        <w:numPr>
          <w:ilvl w:val="0"/>
          <w:numId w:val="15"/>
        </w:numPr>
        <w:spacing w:after="0" w:line="240" w:lineRule="auto"/>
        <w:ind w:left="851"/>
        <w:contextualSpacing/>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лепят  предметы разной формы, используя усвоенные ранее приёмы и способы;</w:t>
      </w:r>
    </w:p>
    <w:p w:rsidR="00DF6867" w:rsidRPr="00DF6867" w:rsidRDefault="00DF6867" w:rsidP="00DF6867">
      <w:pPr>
        <w:numPr>
          <w:ilvl w:val="0"/>
          <w:numId w:val="15"/>
        </w:numPr>
        <w:spacing w:after="0" w:line="240" w:lineRule="auto"/>
        <w:ind w:left="851"/>
        <w:contextualSpacing/>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создают  небольшие сюжетные композиции, передавая пропорции, позы и движения фигур;</w:t>
      </w:r>
    </w:p>
    <w:p w:rsidR="00DF6867" w:rsidRPr="00DF6867" w:rsidRDefault="00DF6867" w:rsidP="00DF6867">
      <w:pPr>
        <w:numPr>
          <w:ilvl w:val="0"/>
          <w:numId w:val="15"/>
        </w:numPr>
        <w:spacing w:after="0" w:line="240" w:lineRule="auto"/>
        <w:ind w:left="851"/>
        <w:contextualSpacing/>
        <w:jc w:val="both"/>
        <w:rPr>
          <w:rFonts w:ascii="Times New Roman" w:eastAsia="Times New Roman" w:hAnsi="Times New Roman" w:cs="Times New Roman"/>
          <w:sz w:val="28"/>
          <w:szCs w:val="28"/>
          <w:lang w:eastAsia="ru-RU"/>
        </w:rPr>
      </w:pPr>
      <w:r w:rsidRPr="00DF6867">
        <w:rPr>
          <w:rFonts w:ascii="Times New Roman" w:eastAsia="Times New Roman" w:hAnsi="Times New Roman" w:cs="Times New Roman"/>
          <w:sz w:val="28"/>
          <w:szCs w:val="28"/>
          <w:lang w:eastAsia="ru-RU"/>
        </w:rPr>
        <w:t>создают  изображения по мотивам народных игрушек.</w:t>
      </w:r>
    </w:p>
    <w:p w:rsidR="00DF6867" w:rsidRPr="00DF6867" w:rsidRDefault="00DF6867" w:rsidP="00DF6867">
      <w:pPr>
        <w:spacing w:after="0" w:line="240" w:lineRule="auto"/>
        <w:jc w:val="both"/>
        <w:outlineLvl w:val="4"/>
        <w:rPr>
          <w:rFonts w:ascii="Times New Roman" w:eastAsia="Times New Roman" w:hAnsi="Times New Roman" w:cs="Times New Roman"/>
          <w:b/>
          <w:bCs/>
          <w:color w:val="000000"/>
          <w:sz w:val="28"/>
          <w:szCs w:val="28"/>
          <w:lang w:eastAsia="ru-RU"/>
        </w:rPr>
      </w:pPr>
    </w:p>
    <w:p w:rsidR="00DF6867" w:rsidRPr="00DF6867" w:rsidRDefault="00DF6867" w:rsidP="00DF6867">
      <w:pPr>
        <w:spacing w:after="0" w:line="276" w:lineRule="auto"/>
        <w:ind w:right="-15"/>
        <w:rPr>
          <w:rFonts w:ascii="Times New Roman" w:eastAsia="Calibri" w:hAnsi="Times New Roman" w:cs="Times New Roman"/>
          <w:b/>
          <w:color w:val="000000"/>
          <w:sz w:val="28"/>
          <w:szCs w:val="28"/>
          <w:lang w:eastAsia="ru-RU"/>
        </w:rPr>
      </w:pPr>
      <w:r w:rsidRPr="00DF6867">
        <w:rPr>
          <w:rFonts w:ascii="Times New Roman" w:eastAsia="Times New Roman" w:hAnsi="Times New Roman" w:cs="Times New Roman"/>
          <w:b/>
          <w:color w:val="000000"/>
          <w:sz w:val="28"/>
          <w:szCs w:val="28"/>
          <w:lang w:eastAsia="ru-RU"/>
        </w:rPr>
        <w:t>Навыки и умения ребенка 6-7 лет 3-го года обучения:</w:t>
      </w:r>
    </w:p>
    <w:p w:rsidR="00DF6867" w:rsidRPr="00DF6867" w:rsidRDefault="00DF6867" w:rsidP="00DF6867">
      <w:pPr>
        <w:spacing w:after="0" w:line="240" w:lineRule="auto"/>
        <w:jc w:val="both"/>
        <w:outlineLvl w:val="4"/>
        <w:rPr>
          <w:rFonts w:ascii="Times New Roman" w:eastAsia="Times New Roman" w:hAnsi="Times New Roman" w:cs="Times New Roman"/>
          <w:b/>
          <w:bCs/>
          <w:color w:val="000000"/>
          <w:sz w:val="28"/>
          <w:szCs w:val="28"/>
          <w:lang w:eastAsia="ru-RU"/>
        </w:rPr>
      </w:pPr>
    </w:p>
    <w:p w:rsidR="00DF6867" w:rsidRPr="00DF6867" w:rsidRDefault="00DF6867" w:rsidP="00DF6867">
      <w:pPr>
        <w:spacing w:after="0" w:line="240" w:lineRule="auto"/>
        <w:jc w:val="both"/>
        <w:outlineLvl w:val="4"/>
        <w:rPr>
          <w:rFonts w:ascii="Times New Roman" w:eastAsia="Times New Roman" w:hAnsi="Times New Roman" w:cs="Times New Roman"/>
          <w:bCs/>
          <w:i/>
          <w:color w:val="000000"/>
          <w:sz w:val="28"/>
          <w:szCs w:val="28"/>
          <w:lang w:eastAsia="ru-RU"/>
        </w:rPr>
      </w:pPr>
      <w:r w:rsidRPr="00DF6867">
        <w:rPr>
          <w:rFonts w:ascii="Times New Roman" w:eastAsia="Times New Roman" w:hAnsi="Times New Roman" w:cs="Times New Roman"/>
          <w:bCs/>
          <w:i/>
          <w:color w:val="000000"/>
          <w:sz w:val="28"/>
          <w:szCs w:val="28"/>
          <w:lang w:eastAsia="ru-RU"/>
        </w:rPr>
        <w:t>Лепка</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скатывать ком из пластилина между ладонями и на доске прямыми и круговыми движениями. Лепить колобки, колбаски, тарелочки;</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пользоваться набором стек;</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лепить посуду ленточным способом;</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лепить фигуру с натуры и по представлению, передавая характерные особенности, строение, пропорции;</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лепить животных, птиц и людей передавая характерные движения туловища и конечностей;</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создавать несложные композиции из 2-3-х фигур (сюжетная лепка);</w:t>
      </w:r>
    </w:p>
    <w:p w:rsidR="00DF6867" w:rsidRPr="00DF6867" w:rsidRDefault="00DF6867" w:rsidP="00DF6867">
      <w:pPr>
        <w:numPr>
          <w:ilvl w:val="0"/>
          <w:numId w:val="17"/>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устойчиво устанавливать поделки на подставку.</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p>
    <w:p w:rsidR="00DF6867" w:rsidRPr="00DF6867" w:rsidRDefault="00DF6867" w:rsidP="00DF6867">
      <w:pPr>
        <w:spacing w:after="0" w:line="240" w:lineRule="auto"/>
        <w:jc w:val="both"/>
        <w:outlineLvl w:val="4"/>
        <w:rPr>
          <w:rFonts w:ascii="Times New Roman" w:eastAsia="Times New Roman" w:hAnsi="Times New Roman" w:cs="Times New Roman"/>
          <w:bCs/>
          <w:i/>
          <w:color w:val="000000"/>
          <w:sz w:val="28"/>
          <w:szCs w:val="28"/>
          <w:lang w:eastAsia="ru-RU"/>
        </w:rPr>
      </w:pPr>
      <w:r w:rsidRPr="00DF6867">
        <w:rPr>
          <w:rFonts w:ascii="Times New Roman" w:eastAsia="Times New Roman" w:hAnsi="Times New Roman" w:cs="Times New Roman"/>
          <w:bCs/>
          <w:i/>
          <w:color w:val="000000"/>
          <w:sz w:val="28"/>
          <w:szCs w:val="28"/>
          <w:lang w:eastAsia="ru-RU"/>
        </w:rPr>
        <w:t>Аппликация</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навыки и приемы рационального вырезания:</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симметричное вырезание;</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вырезание из гармошки.</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прием обрывания, аппликацию с кантом;</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основные геометрические понятия (угол, сторона, квадрат, треугольник и т.д.);</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базовые формы, принятые в оригами;</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правила безопасности и личной гигиены.</w:t>
      </w:r>
    </w:p>
    <w:p w:rsidR="00DF6867" w:rsidRPr="00DF6867" w:rsidRDefault="00DF6867" w:rsidP="00DF6867">
      <w:pPr>
        <w:numPr>
          <w:ilvl w:val="1"/>
          <w:numId w:val="16"/>
        </w:numPr>
        <w:spacing w:after="0" w:line="240" w:lineRule="auto"/>
        <w:ind w:left="851"/>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i/>
          <w:iCs/>
          <w:color w:val="000000"/>
          <w:sz w:val="28"/>
          <w:szCs w:val="28"/>
          <w:lang w:eastAsia="ru-RU"/>
        </w:rPr>
        <w:t>Обучающиеся должны уметь:</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выполнять поделки из конусов, цилиндров, квадрата;</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работать по готовой выкройке, понимать условные обозначения;</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составлять узоры из квадратов, кругов, треугольников, чередуя их по цвету;</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выполнять пейзажные композиции, тематическую аппликацию;</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правильно и аккуратно пользоваться бумагой и ножницами, клеем, салфеткой;</w:t>
      </w:r>
    </w:p>
    <w:p w:rsidR="00DF6867" w:rsidRPr="00DF6867" w:rsidRDefault="00DF6867" w:rsidP="00DF6867">
      <w:pPr>
        <w:numPr>
          <w:ilvl w:val="0"/>
          <w:numId w:val="16"/>
        </w:numPr>
        <w:spacing w:after="0" w:line="240" w:lineRule="auto"/>
        <w:ind w:left="851"/>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пользоваться различными приемами и способами действий с бумагой в технике оригами такими, как сгибание, многократное складывание, надрезание.</w:t>
      </w:r>
    </w:p>
    <w:p w:rsidR="00DF6867" w:rsidRPr="00DF6867" w:rsidRDefault="00DF6867" w:rsidP="00DF6867">
      <w:pPr>
        <w:spacing w:after="0" w:line="240" w:lineRule="auto"/>
        <w:jc w:val="both"/>
        <w:rPr>
          <w:rFonts w:ascii="Calibri" w:eastAsia="Calibri" w:hAnsi="Calibri" w:cs="Calibri"/>
          <w:color w:val="000000"/>
          <w:sz w:val="28"/>
          <w:szCs w:val="28"/>
          <w:lang w:eastAsia="ru-RU"/>
        </w:rPr>
      </w:pPr>
    </w:p>
    <w:p w:rsidR="00DF6867" w:rsidRPr="00DF6867" w:rsidRDefault="00DF6867" w:rsidP="00DF6867">
      <w:pPr>
        <w:spacing w:after="0" w:line="240" w:lineRule="auto"/>
        <w:rPr>
          <w:rFonts w:ascii="Times New Roman" w:eastAsia="Calibri" w:hAnsi="Times New Roman" w:cs="Times New Roman"/>
          <w:b/>
          <w:color w:val="000000"/>
          <w:sz w:val="28"/>
          <w:lang w:eastAsia="ru-RU"/>
        </w:rPr>
      </w:pPr>
    </w:p>
    <w:p w:rsidR="00DF6867" w:rsidRPr="00DF6867" w:rsidRDefault="00DF6867" w:rsidP="00DF6867">
      <w:pPr>
        <w:spacing w:after="0" w:line="240" w:lineRule="auto"/>
        <w:ind w:right="39"/>
        <w:jc w:val="center"/>
        <w:rPr>
          <w:rFonts w:ascii="Times New Roman" w:eastAsia="Calibri" w:hAnsi="Times New Roman" w:cs="Times New Roman"/>
          <w:b/>
          <w:color w:val="000000"/>
          <w:sz w:val="28"/>
          <w:szCs w:val="28"/>
          <w:lang w:eastAsia="ru-RU"/>
        </w:rPr>
      </w:pPr>
      <w:r w:rsidRPr="00DF6867">
        <w:rPr>
          <w:rFonts w:ascii="Times New Roman" w:eastAsia="Times New Roman" w:hAnsi="Times New Roman" w:cs="Times New Roman"/>
          <w:b/>
          <w:color w:val="000000"/>
          <w:sz w:val="28"/>
          <w:szCs w:val="28"/>
          <w:lang w:eastAsia="ru-RU"/>
        </w:rPr>
        <w:t>4.</w:t>
      </w:r>
      <w:r w:rsidRPr="00DF6867">
        <w:rPr>
          <w:rFonts w:ascii="Times New Roman" w:eastAsia="Calibri" w:hAnsi="Times New Roman" w:cs="Times New Roman"/>
          <w:b/>
          <w:color w:val="000000"/>
          <w:sz w:val="28"/>
          <w:szCs w:val="28"/>
          <w:lang w:eastAsia="ru-RU"/>
        </w:rPr>
        <w:t>ФОРМЫ  И МЕТОДЫ КОНТРОЛЯ</w:t>
      </w:r>
      <w:r w:rsidRPr="00DF6867">
        <w:rPr>
          <w:rFonts w:ascii="Times New Roman" w:eastAsia="Times New Roman" w:hAnsi="Times New Roman" w:cs="Times New Roman"/>
          <w:b/>
          <w:color w:val="000000"/>
          <w:sz w:val="28"/>
          <w:szCs w:val="28"/>
          <w:lang w:eastAsia="ru-RU"/>
        </w:rPr>
        <w:t xml:space="preserve">, </w:t>
      </w:r>
      <w:r w:rsidRPr="00DF6867">
        <w:rPr>
          <w:rFonts w:ascii="Times New Roman" w:eastAsia="Calibri" w:hAnsi="Times New Roman" w:cs="Times New Roman"/>
          <w:b/>
          <w:color w:val="000000"/>
          <w:sz w:val="28"/>
          <w:szCs w:val="28"/>
          <w:lang w:eastAsia="ru-RU"/>
        </w:rPr>
        <w:t>СИСТЕМА ОЦЕНОК</w:t>
      </w:r>
    </w:p>
    <w:p w:rsidR="00DF6867" w:rsidRPr="00DF6867" w:rsidRDefault="00DF6867" w:rsidP="00DF6867">
      <w:pPr>
        <w:spacing w:after="0" w:line="240" w:lineRule="auto"/>
        <w:ind w:right="-15"/>
        <w:rPr>
          <w:rFonts w:ascii="Times New Roman" w:eastAsia="Calibri" w:hAnsi="Times New Roman" w:cs="Times New Roman"/>
          <w:color w:val="000000"/>
          <w:sz w:val="28"/>
          <w:szCs w:val="28"/>
          <w:lang w:eastAsia="ru-RU"/>
        </w:rPr>
      </w:pPr>
      <w:r w:rsidRPr="00DF6867">
        <w:rPr>
          <w:rFonts w:ascii="Times New Roman" w:eastAsia="Times New Roman" w:hAnsi="Times New Roman" w:cs="Times New Roman"/>
          <w:i/>
          <w:color w:val="000000"/>
          <w:sz w:val="28"/>
          <w:szCs w:val="28"/>
          <w:lang w:eastAsia="ru-RU"/>
        </w:rPr>
        <w:t>1.</w:t>
      </w:r>
      <w:r w:rsidRPr="00DF6867">
        <w:rPr>
          <w:rFonts w:ascii="Times New Roman" w:eastAsia="Calibri" w:hAnsi="Times New Roman" w:cs="Times New Roman"/>
          <w:color w:val="000000"/>
          <w:sz w:val="28"/>
          <w:szCs w:val="28"/>
          <w:lang w:eastAsia="ru-RU"/>
        </w:rPr>
        <w:t>Аттестация</w:t>
      </w:r>
      <w:r w:rsidRPr="00DF6867">
        <w:rPr>
          <w:rFonts w:ascii="Times New Roman" w:eastAsia="Times New Roman" w:hAnsi="Times New Roman" w:cs="Times New Roman"/>
          <w:i/>
          <w:color w:val="000000"/>
          <w:sz w:val="28"/>
          <w:szCs w:val="28"/>
          <w:lang w:eastAsia="ru-RU"/>
        </w:rPr>
        <w:t xml:space="preserve">: </w:t>
      </w:r>
      <w:r w:rsidRPr="00DF6867">
        <w:rPr>
          <w:rFonts w:ascii="Times New Roman" w:eastAsia="Calibri" w:hAnsi="Times New Roman" w:cs="Times New Roman"/>
          <w:color w:val="000000"/>
          <w:sz w:val="28"/>
          <w:szCs w:val="28"/>
          <w:lang w:eastAsia="ru-RU"/>
        </w:rPr>
        <w:t>цели</w:t>
      </w:r>
      <w:r w:rsidRPr="00DF6867">
        <w:rPr>
          <w:rFonts w:ascii="Times New Roman" w:eastAsia="Times New Roman" w:hAnsi="Times New Roman" w:cs="Times New Roman"/>
          <w:i/>
          <w:color w:val="000000"/>
          <w:sz w:val="28"/>
          <w:szCs w:val="28"/>
          <w:lang w:eastAsia="ru-RU"/>
        </w:rPr>
        <w:t xml:space="preserve">, </w:t>
      </w:r>
      <w:r w:rsidRPr="00DF6867">
        <w:rPr>
          <w:rFonts w:ascii="Times New Roman" w:eastAsia="Calibri" w:hAnsi="Times New Roman" w:cs="Times New Roman"/>
          <w:color w:val="000000"/>
          <w:sz w:val="28"/>
          <w:szCs w:val="28"/>
          <w:lang w:eastAsia="ru-RU"/>
        </w:rPr>
        <w:t>виды</w:t>
      </w:r>
      <w:r w:rsidRPr="00DF6867">
        <w:rPr>
          <w:rFonts w:ascii="Times New Roman" w:eastAsia="Times New Roman" w:hAnsi="Times New Roman" w:cs="Times New Roman"/>
          <w:i/>
          <w:color w:val="000000"/>
          <w:sz w:val="28"/>
          <w:szCs w:val="28"/>
          <w:lang w:eastAsia="ru-RU"/>
        </w:rPr>
        <w:t xml:space="preserve">, </w:t>
      </w:r>
      <w:r w:rsidRPr="00DF6867">
        <w:rPr>
          <w:rFonts w:ascii="Times New Roman" w:eastAsia="Calibri" w:hAnsi="Times New Roman" w:cs="Times New Roman"/>
          <w:color w:val="000000"/>
          <w:sz w:val="28"/>
          <w:szCs w:val="28"/>
          <w:lang w:eastAsia="ru-RU"/>
        </w:rPr>
        <w:t>форма</w:t>
      </w:r>
      <w:r w:rsidRPr="00DF6867">
        <w:rPr>
          <w:rFonts w:ascii="Times New Roman" w:eastAsia="Times New Roman" w:hAnsi="Times New Roman" w:cs="Times New Roman"/>
          <w:i/>
          <w:color w:val="000000"/>
          <w:sz w:val="28"/>
          <w:szCs w:val="28"/>
          <w:lang w:eastAsia="ru-RU"/>
        </w:rPr>
        <w:t xml:space="preserve">, </w:t>
      </w:r>
      <w:r w:rsidRPr="00DF6867">
        <w:rPr>
          <w:rFonts w:ascii="Times New Roman" w:eastAsia="Calibri" w:hAnsi="Times New Roman" w:cs="Times New Roman"/>
          <w:color w:val="000000"/>
          <w:sz w:val="28"/>
          <w:szCs w:val="28"/>
          <w:lang w:eastAsia="ru-RU"/>
        </w:rPr>
        <w:t>содержание</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Контроль знаний</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умений и навыков обучающихся обеспечивает оперативное управление учебным процессом и выполняет обучающую</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проверочную</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воспитательную и корректирующую функции</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Текущий контроль знаний учащихся осуществляется педагогом практически на всех занятиях</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lastRenderedPageBreak/>
        <w:t>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Программа предусматривает промежуточную аттестацию</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Промежуточная аттестация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зачет</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проводится в форме творческих просмотров работ учащихся во</w:t>
      </w:r>
      <w:r w:rsidRPr="00DF6867">
        <w:rPr>
          <w:rFonts w:ascii="Times New Roman" w:eastAsia="Times New Roman" w:hAnsi="Times New Roman" w:cs="Times New Roman"/>
          <w:color w:val="000000"/>
          <w:sz w:val="28"/>
          <w:szCs w:val="28"/>
          <w:lang w:eastAsia="ru-RU"/>
        </w:rPr>
        <w:t xml:space="preserve"> 2-</w:t>
      </w:r>
      <w:r w:rsidRPr="00DF6867">
        <w:rPr>
          <w:rFonts w:ascii="Times New Roman" w:eastAsia="Calibri" w:hAnsi="Times New Roman" w:cs="Times New Roman"/>
          <w:color w:val="000000"/>
          <w:sz w:val="28"/>
          <w:szCs w:val="28"/>
          <w:lang w:eastAsia="ru-RU"/>
        </w:rPr>
        <w:t>м</w:t>
      </w:r>
      <w:r w:rsidRPr="00DF6867">
        <w:rPr>
          <w:rFonts w:ascii="Times New Roman" w:eastAsia="Times New Roman" w:hAnsi="Times New Roman" w:cs="Times New Roman"/>
          <w:color w:val="000000"/>
          <w:sz w:val="28"/>
          <w:szCs w:val="28"/>
          <w:lang w:eastAsia="ru-RU"/>
        </w:rPr>
        <w:t>, 4-</w:t>
      </w:r>
      <w:r w:rsidRPr="00DF6867">
        <w:rPr>
          <w:rFonts w:ascii="Times New Roman" w:eastAsia="Calibri" w:hAnsi="Times New Roman" w:cs="Times New Roman"/>
          <w:color w:val="000000"/>
          <w:sz w:val="28"/>
          <w:szCs w:val="28"/>
          <w:lang w:eastAsia="ru-RU"/>
        </w:rPr>
        <w:t>м</w:t>
      </w:r>
      <w:r w:rsidRPr="00DF6867">
        <w:rPr>
          <w:rFonts w:ascii="Times New Roman" w:eastAsia="Times New Roman" w:hAnsi="Times New Roman" w:cs="Times New Roman"/>
          <w:color w:val="000000"/>
          <w:sz w:val="28"/>
          <w:szCs w:val="28"/>
          <w:lang w:eastAsia="ru-RU"/>
        </w:rPr>
        <w:t>, 6-</w:t>
      </w:r>
      <w:r w:rsidRPr="00DF6867">
        <w:rPr>
          <w:rFonts w:ascii="Times New Roman" w:eastAsia="Calibri" w:hAnsi="Times New Roman" w:cs="Times New Roman"/>
          <w:color w:val="000000"/>
          <w:sz w:val="28"/>
          <w:szCs w:val="28"/>
          <w:lang w:eastAsia="ru-RU"/>
        </w:rPr>
        <w:t>м полугодиях за счет аудиторного времени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На просмотрах учащимся выставляется оценка за полугодие</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Одной из форм текущего контроля может быть проведение отчетных выставок творческих работ обучающихся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Оценка теоретических знаний</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текущий контроль</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может проводиться в форме просмотров, выставок</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center"/>
        <w:rPr>
          <w:rFonts w:ascii="Times New Roman" w:eastAsia="Calibri"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2.</w:t>
      </w:r>
      <w:r w:rsidRPr="00DF6867">
        <w:rPr>
          <w:rFonts w:ascii="Times New Roman" w:eastAsia="Calibri" w:hAnsi="Times New Roman" w:cs="Times New Roman"/>
          <w:color w:val="000000"/>
          <w:sz w:val="28"/>
          <w:szCs w:val="28"/>
          <w:lang w:eastAsia="ru-RU"/>
        </w:rPr>
        <w:t>Критерии оценок</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Оценивание работ осуществляется по двум направлениям</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практическая работа и теоретическая грамотность</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Важным критерием оценки служит качество исполнения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правильное использование материалов</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оригинальность художественного образа</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творческий подход</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соответствие и раскрытие темы задания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Это обеспечивает стимул к творческой деятельности и объективную самооценку учащихся</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“5” (</w:t>
      </w:r>
      <w:r w:rsidRPr="00DF6867">
        <w:rPr>
          <w:rFonts w:ascii="Times New Roman" w:eastAsia="Calibri" w:hAnsi="Times New Roman" w:cs="Times New Roman"/>
          <w:color w:val="000000"/>
          <w:sz w:val="28"/>
          <w:szCs w:val="28"/>
          <w:lang w:eastAsia="ru-RU"/>
        </w:rPr>
        <w:t>отлично</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ставится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если ученик выполнил работу в полном объеме с соблюдением необходимой последовательности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составил композицию</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учитывая законы композиции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 xml:space="preserve">проявил организационно </w:t>
      </w:r>
      <w:r w:rsidRPr="00DF6867">
        <w:rPr>
          <w:rFonts w:ascii="Times New Roman" w:eastAsia="Times New Roman" w:hAnsi="Times New Roman" w:cs="Times New Roman"/>
          <w:color w:val="000000"/>
          <w:sz w:val="28"/>
          <w:szCs w:val="28"/>
          <w:lang w:eastAsia="ru-RU"/>
        </w:rPr>
        <w:t>–</w:t>
      </w:r>
      <w:r w:rsidRPr="00DF6867">
        <w:rPr>
          <w:rFonts w:ascii="Times New Roman" w:eastAsia="Calibri" w:hAnsi="Times New Roman" w:cs="Times New Roman"/>
          <w:color w:val="000000"/>
          <w:sz w:val="28"/>
          <w:szCs w:val="28"/>
          <w:lang w:eastAsia="ru-RU"/>
        </w:rPr>
        <w:t>т рудовые умения</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“4” (</w:t>
      </w:r>
      <w:r w:rsidRPr="00DF6867">
        <w:rPr>
          <w:rFonts w:ascii="Times New Roman" w:eastAsia="Calibri" w:hAnsi="Times New Roman" w:cs="Times New Roman"/>
          <w:color w:val="000000"/>
          <w:sz w:val="28"/>
          <w:szCs w:val="28"/>
          <w:lang w:eastAsia="ru-RU"/>
        </w:rPr>
        <w:t>хорошо</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ставится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если в работе есть незначительные промахи в композиции и в цветовом решении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при работе в материале есть небрежность</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“3” (</w:t>
      </w:r>
      <w:r w:rsidRPr="00DF6867">
        <w:rPr>
          <w:rFonts w:ascii="Times New Roman" w:eastAsia="Calibri" w:hAnsi="Times New Roman" w:cs="Times New Roman"/>
          <w:color w:val="000000"/>
          <w:sz w:val="28"/>
          <w:szCs w:val="28"/>
          <w:lang w:eastAsia="ru-RU"/>
        </w:rPr>
        <w:t>удовлетворительно</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ставится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если работа выполнена под неуклонным руководством преподавателя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самостоятельность обучающегося практически отсутствует</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ученик неряшлив и безынициативен</w:t>
      </w:r>
      <w:r w:rsidRPr="00DF6867">
        <w:rPr>
          <w:rFonts w:ascii="Times New Roman" w:eastAsia="Times New Roman" w:hAnsi="Times New Roman" w:cs="Times New Roman"/>
          <w:color w:val="000000"/>
          <w:sz w:val="28"/>
          <w:szCs w:val="28"/>
          <w:lang w:eastAsia="ru-RU"/>
        </w:rPr>
        <w:t>.</w:t>
      </w:r>
    </w:p>
    <w:p w:rsidR="00DF6867" w:rsidRPr="00DF6867" w:rsidRDefault="00DF6867" w:rsidP="00DF6867">
      <w:pPr>
        <w:spacing w:after="0" w:line="240" w:lineRule="auto"/>
        <w:ind w:right="39"/>
        <w:jc w:val="center"/>
        <w:rPr>
          <w:rFonts w:ascii="Times New Roman" w:eastAsia="Calibri" w:hAnsi="Times New Roman" w:cs="Times New Roman"/>
          <w:b/>
          <w:color w:val="000000"/>
          <w:sz w:val="28"/>
          <w:lang w:eastAsia="ru-RU"/>
        </w:rPr>
      </w:pPr>
    </w:p>
    <w:p w:rsidR="00DF6867" w:rsidRPr="00DF6867" w:rsidRDefault="00DF6867" w:rsidP="00DF6867">
      <w:pPr>
        <w:spacing w:after="0" w:line="240" w:lineRule="auto"/>
        <w:ind w:right="-15"/>
        <w:jc w:val="center"/>
        <w:rPr>
          <w:rFonts w:ascii="Times New Roman" w:eastAsia="Calibri" w:hAnsi="Times New Roman" w:cs="Times New Roman"/>
          <w:b/>
          <w:color w:val="000000"/>
          <w:sz w:val="28"/>
          <w:lang w:eastAsia="ru-RU"/>
        </w:rPr>
      </w:pPr>
      <w:r w:rsidRPr="00DF6867">
        <w:rPr>
          <w:rFonts w:ascii="Times New Roman" w:eastAsia="Times New Roman" w:hAnsi="Times New Roman" w:cs="Times New Roman"/>
          <w:b/>
          <w:color w:val="000000"/>
          <w:sz w:val="28"/>
          <w:lang w:eastAsia="ru-RU"/>
        </w:rPr>
        <w:t xml:space="preserve">5. </w:t>
      </w:r>
      <w:r w:rsidRPr="00DF6867">
        <w:rPr>
          <w:rFonts w:ascii="Times New Roman" w:eastAsia="Calibri" w:hAnsi="Times New Roman" w:cs="Times New Roman"/>
          <w:b/>
          <w:color w:val="000000"/>
          <w:sz w:val="28"/>
          <w:lang w:eastAsia="ru-RU"/>
        </w:rPr>
        <w:t>МЕТОДИЧЕСКОЕ ОБЕСПЕЧЕНИЕ УЧЕБНОГО ПРОЦЕССА</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Для развития навыков творческой работы учащихся программой предусмотрены методы дифференциации и индивидуализации на различных этапах обучения</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что позволяет педагогу полнее учитывать индивидуальные возможности и личностные особенности ребенка</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достигать более высоких результатов в обучении и развитии творческих способностей детей дошкольного возраста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40" w:lineRule="auto"/>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Применяются следующие средства дифференциации</w:t>
      </w:r>
      <w:r w:rsidRPr="00DF6867">
        <w:rPr>
          <w:rFonts w:ascii="Times New Roman" w:eastAsia="Times New Roman" w:hAnsi="Times New Roman" w:cs="Times New Roman"/>
          <w:b/>
          <w:color w:val="000000"/>
          <w:sz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а</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разработка заданий различной трудности и объема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б</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разная мера помощи преподавателя учащимся при выполнении</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учебных заданий</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в</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вариативность темпа освоения учебного материала</w:t>
      </w:r>
      <w:r w:rsidRPr="00DF6867">
        <w:rPr>
          <w:rFonts w:ascii="Times New Roman" w:eastAsia="Times New Roman" w:hAnsi="Times New Roman" w:cs="Times New Roman"/>
          <w:color w:val="000000"/>
          <w:sz w:val="28"/>
          <w:lang w:eastAsia="ru-RU"/>
        </w:rPr>
        <w:t xml:space="preserve">; </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p>
    <w:p w:rsidR="00DF6867" w:rsidRPr="00DF6867" w:rsidRDefault="00DF6867" w:rsidP="00DF6867">
      <w:pPr>
        <w:spacing w:after="0" w:line="240" w:lineRule="auto"/>
        <w:ind w:right="-15"/>
        <w:jc w:val="center"/>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Рекомендации по организации самостоятельной работы</w:t>
      </w:r>
    </w:p>
    <w:p w:rsidR="00DF6867" w:rsidRPr="00DF6867" w:rsidRDefault="00DF6867" w:rsidP="00DF6867">
      <w:pPr>
        <w:spacing w:after="0" w:line="240" w:lineRule="auto"/>
        <w:jc w:val="both"/>
        <w:rPr>
          <w:rFonts w:ascii="Times New Roman" w:eastAsia="Calibri" w:hAnsi="Times New Roman" w:cs="Times New Roman"/>
          <w:color w:val="000000"/>
          <w:sz w:val="28"/>
          <w:lang w:eastAsia="ru-RU"/>
        </w:rPr>
      </w:pPr>
      <w:r w:rsidRPr="00DF6867">
        <w:rPr>
          <w:rFonts w:ascii="Times New Roman" w:eastAsia="Calibri" w:hAnsi="Times New Roman" w:cs="Times New Roman"/>
          <w:color w:val="000000"/>
          <w:sz w:val="28"/>
          <w:lang w:eastAsia="ru-RU"/>
        </w:rPr>
        <w:t>Для полноценного усвоения программы предусмотрено введение самостоятельной работы</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На самостоятельную работу отводится</w:t>
      </w:r>
      <w:r w:rsidRPr="00DF6867">
        <w:rPr>
          <w:rFonts w:ascii="Times New Roman" w:eastAsia="Times New Roman" w:hAnsi="Times New Roman" w:cs="Times New Roman"/>
          <w:color w:val="000000"/>
          <w:sz w:val="28"/>
          <w:lang w:eastAsia="ru-RU"/>
        </w:rPr>
        <w:t xml:space="preserve"> 50% </w:t>
      </w:r>
      <w:r w:rsidRPr="00DF6867">
        <w:rPr>
          <w:rFonts w:ascii="Times New Roman" w:eastAsia="Calibri" w:hAnsi="Times New Roman" w:cs="Times New Roman"/>
          <w:color w:val="000000"/>
          <w:sz w:val="28"/>
          <w:lang w:eastAsia="ru-RU"/>
        </w:rPr>
        <w:t xml:space="preserve">времени от </w:t>
      </w:r>
      <w:r w:rsidRPr="00DF6867">
        <w:rPr>
          <w:rFonts w:ascii="Times New Roman" w:eastAsia="Calibri" w:hAnsi="Times New Roman" w:cs="Times New Roman"/>
          <w:color w:val="000000"/>
          <w:sz w:val="28"/>
          <w:lang w:eastAsia="ru-RU"/>
        </w:rPr>
        <w:lastRenderedPageBreak/>
        <w:t>аудиторных занятий</w:t>
      </w:r>
      <w:r w:rsidRPr="00DF6867">
        <w:rPr>
          <w:rFonts w:ascii="Times New Roman" w:eastAsia="Times New Roman" w:hAnsi="Times New Roman" w:cs="Times New Roman"/>
          <w:color w:val="000000"/>
          <w:sz w:val="28"/>
          <w:lang w:eastAsia="ru-RU"/>
        </w:rPr>
        <w:t xml:space="preserve">, </w:t>
      </w:r>
      <w:r w:rsidRPr="00DF6867">
        <w:rPr>
          <w:rFonts w:ascii="Times New Roman" w:eastAsia="Calibri" w:hAnsi="Times New Roman" w:cs="Times New Roman"/>
          <w:color w:val="000000"/>
          <w:sz w:val="28"/>
          <w:lang w:eastAsia="ru-RU"/>
        </w:rPr>
        <w:t>которые выполняются в форме домашних  заданий: наблюдений за жизнью людей, природой, домашними животными и т.д.</w:t>
      </w:r>
    </w:p>
    <w:p w:rsidR="00DF6867" w:rsidRPr="00DF6867" w:rsidRDefault="00DF6867" w:rsidP="00DF6867">
      <w:pPr>
        <w:spacing w:after="0" w:line="240" w:lineRule="auto"/>
        <w:rPr>
          <w:rFonts w:ascii="Times New Roman" w:eastAsia="Calibri" w:hAnsi="Times New Roman" w:cs="Times New Roman"/>
          <w:color w:val="000000"/>
          <w:sz w:val="28"/>
          <w:szCs w:val="28"/>
          <w:lang w:eastAsia="ru-RU"/>
        </w:rPr>
      </w:pPr>
    </w:p>
    <w:p w:rsidR="00DF6867" w:rsidRPr="00DF6867" w:rsidRDefault="00DF6867" w:rsidP="00DF6867">
      <w:pPr>
        <w:spacing w:after="0" w:line="240" w:lineRule="auto"/>
        <w:ind w:right="-15"/>
        <w:rPr>
          <w:rFonts w:ascii="Times New Roman" w:eastAsia="Calibri" w:hAnsi="Times New Roman" w:cs="Times New Roman"/>
          <w:color w:val="000000"/>
          <w:sz w:val="28"/>
          <w:szCs w:val="28"/>
          <w:lang w:eastAsia="ru-RU"/>
        </w:rPr>
      </w:pPr>
    </w:p>
    <w:p w:rsidR="00DF6867" w:rsidRPr="00DF6867" w:rsidRDefault="00DF6867" w:rsidP="00DF6867">
      <w:pPr>
        <w:spacing w:after="0" w:line="240" w:lineRule="auto"/>
        <w:ind w:right="-15"/>
        <w:jc w:val="center"/>
        <w:rPr>
          <w:rFonts w:ascii="Times New Roman" w:eastAsia="Calibri" w:hAnsi="Times New Roman" w:cs="Times New Roman"/>
          <w:b/>
          <w:sz w:val="28"/>
          <w:szCs w:val="28"/>
          <w:lang w:eastAsia="ru-RU"/>
        </w:rPr>
      </w:pPr>
      <w:r w:rsidRPr="00DF6867">
        <w:rPr>
          <w:rFonts w:ascii="Times New Roman" w:eastAsia="Calibri" w:hAnsi="Times New Roman" w:cs="Times New Roman"/>
          <w:b/>
          <w:sz w:val="28"/>
          <w:szCs w:val="28"/>
          <w:lang w:eastAsia="ru-RU"/>
        </w:rPr>
        <w:t>Средства обучения</w:t>
      </w:r>
    </w:p>
    <w:p w:rsidR="00DF6867" w:rsidRPr="00DF6867" w:rsidRDefault="00DF6867" w:rsidP="00DF6867">
      <w:pPr>
        <w:spacing w:after="0" w:line="240" w:lineRule="auto"/>
        <w:ind w:right="-15"/>
        <w:jc w:val="center"/>
        <w:rPr>
          <w:rFonts w:ascii="Times New Roman" w:eastAsia="Calibri" w:hAnsi="Times New Roman" w:cs="Times New Roman"/>
          <w:b/>
          <w:sz w:val="28"/>
          <w:szCs w:val="28"/>
          <w:lang w:eastAsia="ru-RU"/>
        </w:rPr>
      </w:pP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На уроках аппликации и лепки  используется большое количество разнообразных наглядных пособий</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Они необходимы</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чтобы преподаватель мог ознакомить учащихся со способами изготовления изделий</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 инструментами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которые будут использованы при работе в материале</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их назначением и использованием на каждом этапе урока</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 приемами работы над заданием</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Типы пособий</w:t>
      </w:r>
      <w:r w:rsidRPr="00DF6867">
        <w:rPr>
          <w:rFonts w:ascii="Times New Roman" w:eastAsia="Times New Roman" w:hAnsi="Times New Roman" w:cs="Times New Roman"/>
          <w:color w:val="000000"/>
          <w:sz w:val="28"/>
          <w:szCs w:val="28"/>
          <w:lang w:eastAsia="ru-RU"/>
        </w:rPr>
        <w:t>:</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натуральные наглядные пособия</w:t>
      </w:r>
      <w:r w:rsidRPr="00DF6867">
        <w:rPr>
          <w:rFonts w:ascii="Times New Roman" w:eastAsia="Times New Roman" w:hAnsi="Times New Roman" w:cs="Times New Roman"/>
          <w:b/>
          <w:color w:val="000000"/>
          <w:sz w:val="28"/>
          <w:szCs w:val="28"/>
          <w:lang w:eastAsia="ru-RU"/>
        </w:rPr>
        <w:t xml:space="preserve"> – </w:t>
      </w:r>
      <w:r w:rsidRPr="00DF6867">
        <w:rPr>
          <w:rFonts w:ascii="Times New Roman" w:eastAsia="Calibri" w:hAnsi="Times New Roman" w:cs="Times New Roman"/>
          <w:color w:val="000000"/>
          <w:sz w:val="28"/>
          <w:szCs w:val="28"/>
          <w:lang w:eastAsia="ru-RU"/>
        </w:rPr>
        <w:t>образец изготавливаемого предмета</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его развертка или шаблон</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материалы и инструменты</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применяемые на уроках</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Для показа сложных приемов обработки материала используются детали увеличенного размера</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 xml:space="preserve">Допустимо   использование предметно </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технологической карты</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образец</w:t>
      </w:r>
      <w:r w:rsidRPr="00DF6867">
        <w:rPr>
          <w:rFonts w:ascii="Times New Roman" w:eastAsia="Times New Roman" w:hAnsi="Times New Roman" w:cs="Times New Roman"/>
          <w:b/>
          <w:color w:val="000000"/>
          <w:sz w:val="28"/>
          <w:szCs w:val="28"/>
          <w:lang w:eastAsia="ru-RU"/>
        </w:rPr>
        <w:t xml:space="preserve"> — </w:t>
      </w:r>
      <w:r w:rsidRPr="00DF6867">
        <w:rPr>
          <w:rFonts w:ascii="Times New Roman" w:eastAsia="Calibri" w:hAnsi="Times New Roman" w:cs="Times New Roman"/>
          <w:color w:val="000000"/>
          <w:sz w:val="28"/>
          <w:szCs w:val="28"/>
          <w:lang w:eastAsia="ru-RU"/>
        </w:rPr>
        <w:t>это конкретный предмет</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который при его рассмотрении будет мысленно расчленен на отдельные составляющие детали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дальнейший анализ которых позволит  определить действия и</w:t>
      </w:r>
    </w:p>
    <w:p w:rsidR="00DF6867" w:rsidRPr="00DF6867" w:rsidRDefault="00DF6867" w:rsidP="00DF6867">
      <w:pPr>
        <w:spacing w:after="0" w:line="240" w:lineRule="auto"/>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операции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необходимые для изготовления всего изделия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Отсутствие образца изделия на уроке</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особенно на первом этапе обучения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делает выполнение детьми операций</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необходимых для изготовления изделия</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случайными  и неосознанными</w:t>
      </w:r>
      <w:r w:rsidRPr="00DF6867">
        <w:rPr>
          <w:rFonts w:ascii="Times New Roman" w:eastAsia="Times New Roman" w:hAnsi="Times New Roman" w:cs="Times New Roman"/>
          <w:b/>
          <w:color w:val="000000"/>
          <w:sz w:val="28"/>
          <w:szCs w:val="28"/>
          <w:lang w:eastAsia="ru-RU"/>
        </w:rPr>
        <w:t xml:space="preserve">; </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устное описание внешнего вида предмета и его конструкции</w:t>
      </w:r>
      <w:r w:rsidRPr="00DF6867">
        <w:rPr>
          <w:rFonts w:ascii="Times New Roman" w:eastAsia="Times New Roman" w:hAnsi="Times New Roman" w:cs="Times New Roman"/>
          <w:b/>
          <w:color w:val="000000"/>
          <w:sz w:val="28"/>
          <w:szCs w:val="28"/>
          <w:lang w:eastAsia="ru-RU"/>
        </w:rPr>
        <w:t xml:space="preserve"> – </w:t>
      </w:r>
      <w:r w:rsidRPr="00DF6867">
        <w:rPr>
          <w:rFonts w:ascii="Times New Roman" w:eastAsia="Calibri" w:hAnsi="Times New Roman" w:cs="Times New Roman"/>
          <w:color w:val="000000"/>
          <w:sz w:val="28"/>
          <w:szCs w:val="28"/>
          <w:lang w:eastAsia="ru-RU"/>
        </w:rPr>
        <w:t>способствует образованию у детей правильного представления о предмете творчества</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электронные образовательные ресурсы</w:t>
      </w:r>
      <w:r w:rsidRPr="00DF6867">
        <w:rPr>
          <w:rFonts w:ascii="Times New Roman" w:eastAsia="Times New Roman" w:hAnsi="Times New Roman" w:cs="Times New Roman"/>
          <w:color w:val="000000"/>
          <w:sz w:val="28"/>
          <w:szCs w:val="28"/>
          <w:lang w:eastAsia="ru-RU"/>
        </w:rPr>
        <w:t xml:space="preserve"> – </w:t>
      </w:r>
      <w:r w:rsidRPr="00DF6867">
        <w:rPr>
          <w:rFonts w:ascii="Times New Roman" w:eastAsia="Calibri" w:hAnsi="Times New Roman" w:cs="Times New Roman"/>
          <w:color w:val="000000"/>
          <w:sz w:val="28"/>
          <w:szCs w:val="28"/>
          <w:lang w:eastAsia="ru-RU"/>
        </w:rPr>
        <w:t>мультимедийные учебники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мультимедийные универсальные энциклопедии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сетевые образовательные ресурсы</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аудиовизуальные</w:t>
      </w:r>
      <w:r w:rsidRPr="00DF6867">
        <w:rPr>
          <w:rFonts w:ascii="Times New Roman" w:eastAsia="Times New Roman" w:hAnsi="Times New Roman" w:cs="Times New Roman"/>
          <w:b/>
          <w:color w:val="000000"/>
          <w:sz w:val="28"/>
          <w:szCs w:val="28"/>
          <w:lang w:eastAsia="ru-RU"/>
        </w:rPr>
        <w:t xml:space="preserve"> – </w:t>
      </w:r>
      <w:r w:rsidRPr="00DF6867">
        <w:rPr>
          <w:rFonts w:ascii="Times New Roman" w:eastAsia="Calibri" w:hAnsi="Times New Roman" w:cs="Times New Roman"/>
          <w:color w:val="000000"/>
          <w:sz w:val="28"/>
          <w:szCs w:val="28"/>
          <w:lang w:eastAsia="ru-RU"/>
        </w:rPr>
        <w:t xml:space="preserve">слайд </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фильмы</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видеофильмы</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учебные кинофильмы</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аудиозаписи</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numPr>
          <w:ilvl w:val="0"/>
          <w:numId w:val="4"/>
        </w:numPr>
        <w:spacing w:after="0" w:line="240" w:lineRule="auto"/>
        <w:ind w:firstLine="708"/>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материальные</w:t>
      </w:r>
      <w:r w:rsidRPr="00DF6867">
        <w:rPr>
          <w:rFonts w:ascii="Times New Roman" w:eastAsia="Times New Roman" w:hAnsi="Times New Roman" w:cs="Times New Roman"/>
          <w:b/>
          <w:color w:val="000000"/>
          <w:sz w:val="28"/>
          <w:szCs w:val="28"/>
          <w:lang w:eastAsia="ru-RU"/>
        </w:rPr>
        <w:t xml:space="preserve"> – </w:t>
      </w:r>
      <w:r w:rsidRPr="00DF6867">
        <w:rPr>
          <w:rFonts w:ascii="Times New Roman" w:eastAsia="Calibri" w:hAnsi="Times New Roman" w:cs="Times New Roman"/>
          <w:color w:val="000000"/>
          <w:sz w:val="28"/>
          <w:szCs w:val="28"/>
          <w:lang w:eastAsia="ru-RU"/>
        </w:rPr>
        <w:t>для полноценного усвоения заданий каждого раздела программы необходимо</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чтобы обучающиеся были обеспеченны всеми необходимыми материалами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красками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акварель</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гуашь</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краски для батика</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бумагой разных видов</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гелевыми ручками</w:t>
      </w:r>
      <w:r w:rsidRPr="00DF6867">
        <w:rPr>
          <w:rFonts w:ascii="Times New Roman" w:eastAsia="Times New Roman" w:hAnsi="Times New Roman" w:cs="Times New Roman"/>
          <w:color w:val="000000"/>
          <w:sz w:val="28"/>
          <w:szCs w:val="28"/>
          <w:lang w:eastAsia="ru-RU"/>
        </w:rPr>
        <w:t xml:space="preserve">, </w:t>
      </w:r>
      <w:r w:rsidRPr="00DF6867">
        <w:rPr>
          <w:rFonts w:ascii="Times New Roman" w:eastAsia="Calibri" w:hAnsi="Times New Roman" w:cs="Times New Roman"/>
          <w:color w:val="000000"/>
          <w:sz w:val="28"/>
          <w:szCs w:val="28"/>
          <w:lang w:eastAsia="ru-RU"/>
        </w:rPr>
        <w:t>материалами для изготовления кукол и др</w:t>
      </w:r>
      <w:r w:rsidRPr="00DF6867">
        <w:rPr>
          <w:rFonts w:ascii="Times New Roman" w:eastAsia="Times New Roman" w:hAnsi="Times New Roman" w:cs="Times New Roman"/>
          <w:color w:val="000000"/>
          <w:sz w:val="28"/>
          <w:szCs w:val="28"/>
          <w:lang w:eastAsia="ru-RU"/>
        </w:rPr>
        <w:t xml:space="preserve">. </w:t>
      </w:r>
    </w:p>
    <w:p w:rsidR="00DF6867" w:rsidRPr="00DF6867" w:rsidRDefault="00DF6867" w:rsidP="00DF6867">
      <w:pPr>
        <w:spacing w:after="0" w:line="240" w:lineRule="auto"/>
        <w:jc w:val="center"/>
        <w:outlineLvl w:val="1"/>
        <w:rPr>
          <w:rFonts w:ascii="Times New Roman" w:eastAsia="Times New Roman" w:hAnsi="Times New Roman" w:cs="Times New Roman"/>
          <w:b/>
          <w:bCs/>
          <w:color w:val="000000"/>
          <w:sz w:val="28"/>
          <w:szCs w:val="28"/>
          <w:lang w:eastAsia="ru-RU"/>
        </w:rPr>
      </w:pPr>
    </w:p>
    <w:p w:rsidR="00DF6867" w:rsidRPr="00DF6867" w:rsidRDefault="00DF6867" w:rsidP="00DF6867">
      <w:pPr>
        <w:spacing w:after="0" w:line="240" w:lineRule="auto"/>
        <w:jc w:val="center"/>
        <w:outlineLvl w:val="1"/>
        <w:rPr>
          <w:rFonts w:ascii="Times New Roman" w:eastAsia="Times New Roman" w:hAnsi="Times New Roman" w:cs="Times New Roman"/>
          <w:b/>
          <w:bCs/>
          <w:color w:val="000000"/>
          <w:sz w:val="28"/>
          <w:szCs w:val="28"/>
          <w:lang w:eastAsia="ru-RU"/>
        </w:rPr>
      </w:pPr>
      <w:r w:rsidRPr="00DF6867">
        <w:rPr>
          <w:rFonts w:ascii="Times New Roman" w:eastAsia="Times New Roman" w:hAnsi="Times New Roman" w:cs="Times New Roman"/>
          <w:b/>
          <w:bCs/>
          <w:color w:val="000000"/>
          <w:sz w:val="28"/>
          <w:szCs w:val="28"/>
          <w:lang w:eastAsia="ru-RU"/>
        </w:rPr>
        <w:t xml:space="preserve">Техника безопасности для детей   при работе колющими, режущими инструментами и приспособлениями (ножницами, стеками, зубочистками)  </w:t>
      </w:r>
    </w:p>
    <w:p w:rsidR="00DF6867" w:rsidRPr="00DF6867" w:rsidRDefault="00DF6867" w:rsidP="00DF6867">
      <w:pPr>
        <w:spacing w:after="0" w:line="240" w:lineRule="auto"/>
        <w:outlineLvl w:val="3"/>
        <w:rPr>
          <w:rFonts w:ascii="Times New Roman" w:eastAsia="Times New Roman" w:hAnsi="Times New Roman" w:cs="Times New Roman"/>
          <w:b/>
          <w:bCs/>
          <w:color w:val="000000"/>
          <w:sz w:val="28"/>
          <w:szCs w:val="28"/>
          <w:lang w:eastAsia="ru-RU"/>
        </w:rPr>
      </w:pPr>
      <w:r w:rsidRPr="00DF6867">
        <w:rPr>
          <w:rFonts w:ascii="Times New Roman" w:eastAsia="Times New Roman" w:hAnsi="Times New Roman" w:cs="Times New Roman"/>
          <w:b/>
          <w:bCs/>
          <w:color w:val="000000"/>
          <w:sz w:val="28"/>
          <w:szCs w:val="28"/>
          <w:lang w:eastAsia="ru-RU"/>
        </w:rPr>
        <w:t>1.Общие требования безопасности</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1.1. К работе с колющими, режущими инструментами и приспособлениями допускаются обучающиеся, изучившие правила по технике безопасности и правила пользования  инструментами; </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1.2. На занятиях выполнять только порученную педагогом работу.</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lastRenderedPageBreak/>
        <w:t>1.3. Перед началом работы необходимо убедиться в исправности инструментов и приспособлений. Обо всех неисправностях необходимо сообщать педагогу и не приступать к работе до устранения этих нарушений.</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1.4. Замену инструментов и приспособлений производит педагог.</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1.5. Во время работы оборудования не допускается его чистка, смазка и ремонт.</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1.6. Хранить ручной инструмент в сумках или специальных ящиках, где отведено место каждому инструменту.</w:t>
      </w:r>
    </w:p>
    <w:p w:rsidR="00DF6867" w:rsidRPr="00DF6867" w:rsidRDefault="00DF6867" w:rsidP="00DF6867">
      <w:pPr>
        <w:spacing w:after="0" w:line="240" w:lineRule="auto"/>
        <w:outlineLvl w:val="3"/>
        <w:rPr>
          <w:rFonts w:ascii="Times New Roman" w:eastAsia="Times New Roman" w:hAnsi="Times New Roman" w:cs="Times New Roman"/>
          <w:b/>
          <w:bCs/>
          <w:color w:val="000000"/>
          <w:sz w:val="28"/>
          <w:szCs w:val="28"/>
          <w:lang w:eastAsia="ru-RU"/>
        </w:rPr>
      </w:pPr>
      <w:r w:rsidRPr="00DF6867">
        <w:rPr>
          <w:rFonts w:ascii="Times New Roman" w:eastAsia="Times New Roman" w:hAnsi="Times New Roman" w:cs="Times New Roman"/>
          <w:b/>
          <w:bCs/>
          <w:color w:val="000000"/>
          <w:sz w:val="28"/>
          <w:szCs w:val="28"/>
          <w:lang w:eastAsia="ru-RU"/>
        </w:rPr>
        <w:t>2.Требования безопасности перед началом работы</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до начала работы прослушать инструктаж педагога по технике безопасности.</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подготовить рабочее место, инструменты, приспособления. Постоянно держать их в исправном состоянии.</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Привести в порядок рабочую одежду: застегнуть пуговицы,</w:t>
      </w:r>
    </w:p>
    <w:p w:rsidR="00DF6867" w:rsidRPr="00DF6867" w:rsidRDefault="00DF6867" w:rsidP="00DF6867">
      <w:pPr>
        <w:numPr>
          <w:ilvl w:val="1"/>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надеть косынку, фартук.</w:t>
      </w:r>
    </w:p>
    <w:p w:rsidR="00DF6867" w:rsidRPr="00DF6867" w:rsidRDefault="00DF6867" w:rsidP="00DF6867">
      <w:pPr>
        <w:numPr>
          <w:ilvl w:val="1"/>
          <w:numId w:val="27"/>
        </w:numPr>
        <w:spacing w:after="0" w:line="240" w:lineRule="auto"/>
        <w:contextualSpacing/>
        <w:jc w:val="both"/>
        <w:outlineLvl w:val="3"/>
        <w:rPr>
          <w:rFonts w:ascii="Times New Roman" w:eastAsia="Times New Roman" w:hAnsi="Times New Roman" w:cs="Times New Roman"/>
          <w:b/>
          <w:bCs/>
          <w:color w:val="000000"/>
          <w:sz w:val="28"/>
          <w:szCs w:val="28"/>
          <w:lang w:eastAsia="ru-RU"/>
        </w:rPr>
      </w:pPr>
      <w:r w:rsidRPr="00DF6867">
        <w:rPr>
          <w:rFonts w:ascii="Times New Roman" w:eastAsia="Times New Roman" w:hAnsi="Times New Roman" w:cs="Times New Roman"/>
          <w:b/>
          <w:bCs/>
          <w:color w:val="000000"/>
          <w:sz w:val="28"/>
          <w:szCs w:val="28"/>
          <w:lang w:eastAsia="ru-RU"/>
        </w:rPr>
        <w:t>3.Техника безопасности во время работы</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во время работы быть внимательным, не отвлекаться и не отвлекать других.</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передавать колющие и режущие предметы ручкой от себя, располагать их на столе острым концом от себя.</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соблюдать порядок на рабочем месте.</w:t>
      </w:r>
    </w:p>
    <w:p w:rsidR="00DF6867" w:rsidRPr="00DF6867" w:rsidRDefault="00DF6867" w:rsidP="00DF6867">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нельзя брать стеки, бумагу, нитки, пуговицы в рот.</w:t>
      </w:r>
    </w:p>
    <w:p w:rsidR="00DF6867" w:rsidRPr="00DF6867" w:rsidRDefault="00DF6867" w:rsidP="00DF6867">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ножницы с закругленными концами во время работы находятся справа кольцами к себе.</w:t>
      </w:r>
    </w:p>
    <w:p w:rsidR="00DF6867" w:rsidRPr="00DF6867" w:rsidRDefault="00DF6867" w:rsidP="00DF6867">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лезвия ножниц в нерабочем состоянии должны быть сомкнуты.</w:t>
      </w:r>
    </w:p>
    <w:p w:rsidR="00DF6867" w:rsidRPr="00DF6867" w:rsidRDefault="00DF6867" w:rsidP="00DF6867">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лезвия ножниц должны быть остро наточенными.</w:t>
      </w:r>
    </w:p>
    <w:p w:rsidR="00DF6867" w:rsidRPr="00DF6867" w:rsidRDefault="00DF6867" w:rsidP="00DF6867">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передавать ножницы нужно кольцами вперед с сомкнутыми лезвиями;</w:t>
      </w:r>
    </w:p>
    <w:p w:rsidR="00DF6867" w:rsidRPr="00DF6867" w:rsidRDefault="00DF6867" w:rsidP="00DF6867">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при работе с ножницами необходимо следить за направлением резания и пальцами левой руки, которые поддерживают материал.</w:t>
      </w:r>
    </w:p>
    <w:p w:rsidR="00DF6867" w:rsidRPr="00DF6867" w:rsidRDefault="00DF6867" w:rsidP="00DF6867">
      <w:pPr>
        <w:spacing w:after="0" w:line="240" w:lineRule="auto"/>
        <w:jc w:val="center"/>
        <w:rPr>
          <w:rFonts w:ascii="Times New Roman" w:eastAsia="Calibri" w:hAnsi="Times New Roman" w:cs="Times New Roman"/>
          <w:b/>
          <w:color w:val="000000"/>
          <w:sz w:val="28"/>
          <w:szCs w:val="28"/>
          <w:lang w:eastAsia="ru-RU"/>
        </w:rPr>
      </w:pPr>
    </w:p>
    <w:p w:rsidR="00DF6867" w:rsidRPr="00DF6867" w:rsidRDefault="00DF6867" w:rsidP="00DF6867">
      <w:pPr>
        <w:spacing w:after="0" w:line="240" w:lineRule="auto"/>
        <w:jc w:val="center"/>
        <w:rPr>
          <w:rFonts w:ascii="Times New Roman" w:eastAsia="Calibri" w:hAnsi="Times New Roman" w:cs="Times New Roman"/>
          <w:b/>
          <w:color w:val="000000"/>
          <w:sz w:val="28"/>
          <w:szCs w:val="28"/>
          <w:lang w:eastAsia="ru-RU"/>
        </w:rPr>
      </w:pPr>
    </w:p>
    <w:p w:rsidR="00DF6867" w:rsidRPr="00DF6867" w:rsidRDefault="00DF6867" w:rsidP="00DF6867">
      <w:pPr>
        <w:spacing w:after="0" w:line="240" w:lineRule="auto"/>
        <w:jc w:val="center"/>
        <w:rPr>
          <w:rFonts w:ascii="Times New Roman" w:eastAsia="Calibri" w:hAnsi="Times New Roman" w:cs="Times New Roman"/>
          <w:b/>
          <w:color w:val="000000"/>
          <w:sz w:val="28"/>
          <w:szCs w:val="28"/>
          <w:lang w:eastAsia="ru-RU"/>
        </w:rPr>
      </w:pPr>
      <w:r w:rsidRPr="00DF6867">
        <w:rPr>
          <w:rFonts w:ascii="Times New Roman" w:eastAsia="Calibri" w:hAnsi="Times New Roman" w:cs="Times New Roman"/>
          <w:b/>
          <w:color w:val="000000"/>
          <w:sz w:val="28"/>
          <w:szCs w:val="28"/>
          <w:lang w:eastAsia="ru-RU"/>
        </w:rPr>
        <w:t>СПИСОК  ЛИТЕРАТУРЫ</w:t>
      </w:r>
    </w:p>
    <w:p w:rsidR="00DF6867" w:rsidRPr="00DF6867" w:rsidRDefault="00DF6867" w:rsidP="00DF6867">
      <w:pPr>
        <w:spacing w:after="0" w:line="240" w:lineRule="auto"/>
        <w:jc w:val="center"/>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Список использованной литературы</w:t>
      </w:r>
    </w:p>
    <w:p w:rsidR="00DF6867" w:rsidRPr="00DF6867" w:rsidRDefault="00DF6867" w:rsidP="00DF6867">
      <w:pPr>
        <w:spacing w:after="0" w:line="276" w:lineRule="auto"/>
        <w:jc w:val="both"/>
        <w:rPr>
          <w:rFonts w:ascii="Times New Roman" w:eastAsia="Calibri" w:hAnsi="Times New Roman" w:cs="Times New Roman"/>
          <w:color w:val="000000"/>
          <w:sz w:val="28"/>
          <w:szCs w:val="28"/>
          <w:lang w:eastAsia="ru-RU"/>
        </w:rPr>
      </w:pP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 xml:space="preserve">Давыдова Г.Н. Детский дизайн. Пластилинография. М.:Скрипторий  2003  </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Доронова Т.Н., Якобсон С.Г.Обучение детей 3-4 лет рисованию, лепке, аппликации в игре.- М.: Просвещение, 1992</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 xml:space="preserve">Колдина Д.Н.  Лепка с детьми 3-4 лет» М.:  Мозаика-синтез, 2009 </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 xml:space="preserve">Куцакова Л.В.,   Мерзлякова С.И. «Воспитание ребёнка-дошкольника.- М.:Владос, 2004 </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 xml:space="preserve">Малышева А.Н.,  Ермолаева Н.В.   Аппликация в детском саду.- Ярославль:  Академия развития, 2006  </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lastRenderedPageBreak/>
        <w:t>Румянцева Е.  Аппликация. Простые поделки. - М.:  АЙРИС-пресс, 2007     </w:t>
      </w:r>
    </w:p>
    <w:p w:rsidR="00DF6867" w:rsidRPr="00DF6867" w:rsidRDefault="00DF6867" w:rsidP="00DF6867">
      <w:pPr>
        <w:numPr>
          <w:ilvl w:val="0"/>
          <w:numId w:val="22"/>
        </w:numPr>
        <w:spacing w:after="0" w:line="276" w:lineRule="auto"/>
        <w:ind w:left="1134"/>
        <w:contextualSpacing/>
        <w:jc w:val="both"/>
        <w:rPr>
          <w:rFonts w:ascii="Times New Roman" w:eastAsia="Calibri" w:hAnsi="Times New Roman" w:cs="Times New Roman"/>
          <w:color w:val="000000"/>
          <w:sz w:val="28"/>
          <w:szCs w:val="28"/>
          <w:lang w:eastAsia="ru-RU"/>
        </w:rPr>
      </w:pPr>
      <w:r w:rsidRPr="00DF6867">
        <w:rPr>
          <w:rFonts w:ascii="Times New Roman" w:eastAsia="Calibri" w:hAnsi="Times New Roman" w:cs="Times New Roman"/>
          <w:color w:val="000000"/>
          <w:sz w:val="28"/>
          <w:szCs w:val="28"/>
          <w:lang w:eastAsia="ru-RU"/>
        </w:rPr>
        <w:t xml:space="preserve">СоломенниковаО.А.  Основные и дополнительные программы ДОУ.- М .: АЙРИС-пресс, 2006 </w:t>
      </w:r>
    </w:p>
    <w:p w:rsidR="00DF6867" w:rsidRPr="00DF6867" w:rsidRDefault="00DF6867" w:rsidP="00DF6867">
      <w:pPr>
        <w:spacing w:after="0" w:line="240" w:lineRule="auto"/>
        <w:jc w:val="center"/>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Список литературы, рекомендуемой для детей и родителей:</w:t>
      </w:r>
    </w:p>
    <w:p w:rsidR="00DF6867" w:rsidRPr="00DF6867" w:rsidRDefault="00DF6867" w:rsidP="00DF6867">
      <w:pPr>
        <w:spacing w:after="0" w:line="240" w:lineRule="auto"/>
        <w:jc w:val="center"/>
        <w:rPr>
          <w:rFonts w:ascii="Times New Roman" w:eastAsia="Times New Roman" w:hAnsi="Times New Roman" w:cs="Times New Roman"/>
          <w:color w:val="000000"/>
          <w:sz w:val="28"/>
          <w:szCs w:val="28"/>
          <w:lang w:eastAsia="ru-RU"/>
        </w:rPr>
      </w:pPr>
    </w:p>
    <w:p w:rsidR="00DF6867" w:rsidRPr="00DF6867" w:rsidRDefault="00DF6867" w:rsidP="00DF6867">
      <w:pPr>
        <w:numPr>
          <w:ilvl w:val="0"/>
          <w:numId w:val="10"/>
        </w:numPr>
        <w:spacing w:after="0" w:line="276" w:lineRule="auto"/>
        <w:ind w:left="1134"/>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Савина Л.П.Пальчиковая гимнастика.- М.:Родничок, 2006.</w:t>
      </w:r>
    </w:p>
    <w:p w:rsidR="00DF6867" w:rsidRPr="00DF6867" w:rsidRDefault="00DF6867" w:rsidP="00DF6867">
      <w:pPr>
        <w:numPr>
          <w:ilvl w:val="0"/>
          <w:numId w:val="10"/>
        </w:numPr>
        <w:spacing w:after="0" w:line="276" w:lineRule="auto"/>
        <w:ind w:left="1134"/>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Лебедева Е.Г. Простые поделки из бумаги и пластилина.- М.:АЙРИС-пресс, 2005.</w:t>
      </w:r>
    </w:p>
    <w:p w:rsidR="00DF6867" w:rsidRPr="00DF6867" w:rsidRDefault="00DF6867" w:rsidP="00DF6867">
      <w:pPr>
        <w:numPr>
          <w:ilvl w:val="0"/>
          <w:numId w:val="10"/>
        </w:numPr>
        <w:spacing w:after="0" w:line="276" w:lineRule="auto"/>
        <w:ind w:left="1134"/>
        <w:jc w:val="both"/>
        <w:rPr>
          <w:rFonts w:ascii="Times New Roman" w:eastAsia="Times New Roman" w:hAnsi="Times New Roman" w:cs="Times New Roman"/>
          <w:color w:val="000000"/>
          <w:sz w:val="28"/>
          <w:szCs w:val="28"/>
          <w:lang w:eastAsia="ru-RU"/>
        </w:rPr>
      </w:pPr>
      <w:r w:rsidRPr="00DF6867">
        <w:rPr>
          <w:rFonts w:ascii="Times New Roman" w:eastAsia="Times New Roman" w:hAnsi="Times New Roman" w:cs="Times New Roman"/>
          <w:color w:val="000000"/>
          <w:sz w:val="28"/>
          <w:szCs w:val="28"/>
          <w:lang w:eastAsia="ru-RU"/>
        </w:rPr>
        <w:t xml:space="preserve">  Румянцева Е.Р. Простые поделки без помощи мамы.- М.: АЙРИС-пресс, 2006. </w:t>
      </w:r>
    </w:p>
    <w:p w:rsidR="00DF6867" w:rsidRPr="00DF6867" w:rsidRDefault="00DF6867" w:rsidP="00DF6867">
      <w:pPr>
        <w:spacing w:after="0" w:line="240" w:lineRule="auto"/>
        <w:rPr>
          <w:rFonts w:ascii="Times New Roman" w:eastAsia="Times New Roman" w:hAnsi="Times New Roman" w:cs="Times New Roman"/>
          <w:color w:val="000000"/>
          <w:sz w:val="28"/>
          <w:szCs w:val="28"/>
          <w:lang w:eastAsia="ru-RU"/>
        </w:rPr>
      </w:pPr>
    </w:p>
    <w:p w:rsidR="00DF6867" w:rsidRPr="00DF6867" w:rsidRDefault="00DF6867" w:rsidP="00DF6867">
      <w:pPr>
        <w:spacing w:after="0" w:line="240" w:lineRule="auto"/>
        <w:rPr>
          <w:rFonts w:ascii="Calibri" w:eastAsia="Calibri" w:hAnsi="Calibri" w:cs="Calibri"/>
          <w:color w:val="000000"/>
          <w:sz w:val="28"/>
          <w:lang w:eastAsia="ru-RU"/>
        </w:rPr>
      </w:pPr>
    </w:p>
    <w:p w:rsidR="00BA1FA4" w:rsidRDefault="00BA1FA4"/>
    <w:sectPr w:rsidR="00BA1FA4" w:rsidSect="0033529E">
      <w:footerReference w:type="even" r:id="rId8"/>
      <w:footerReference w:type="default" r:id="rId9"/>
      <w:footerReference w:type="first" r:id="rId10"/>
      <w:pgSz w:w="11900" w:h="16840"/>
      <w:pgMar w:top="998" w:right="839" w:bottom="1265" w:left="1134" w:header="720" w:footer="7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31" w:rsidRDefault="00D97C31">
      <w:pPr>
        <w:spacing w:after="0" w:line="240" w:lineRule="auto"/>
      </w:pPr>
      <w:r>
        <w:separator/>
      </w:r>
    </w:p>
  </w:endnote>
  <w:endnote w:type="continuationSeparator" w:id="1">
    <w:p w:rsidR="00D97C31" w:rsidRDefault="00D9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6" w:rsidRDefault="0011772F">
    <w:pPr>
      <w:spacing w:after="113" w:line="240" w:lineRule="auto"/>
      <w:jc w:val="right"/>
    </w:pPr>
    <w:r w:rsidRPr="0011772F">
      <w:rPr>
        <w:sz w:val="28"/>
      </w:rPr>
      <w:fldChar w:fldCharType="begin"/>
    </w:r>
    <w:r w:rsidR="00DF6867">
      <w:instrText xml:space="preserve"> PAGE   \* MERGEFORMAT </w:instrText>
    </w:r>
    <w:r w:rsidRPr="0011772F">
      <w:rPr>
        <w:sz w:val="28"/>
      </w:rPr>
      <w:fldChar w:fldCharType="separate"/>
    </w:r>
    <w:r w:rsidR="00DF6867">
      <w:t>1</w:t>
    </w:r>
    <w:r>
      <w:fldChar w:fldCharType="end"/>
    </w:r>
  </w:p>
  <w:p w:rsidR="00E030F6" w:rsidRDefault="00D97C31">
    <w:pPr>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6" w:rsidRDefault="0011772F">
    <w:pPr>
      <w:spacing w:after="113" w:line="240" w:lineRule="auto"/>
      <w:jc w:val="right"/>
    </w:pPr>
    <w:r w:rsidRPr="0011772F">
      <w:rPr>
        <w:sz w:val="28"/>
      </w:rPr>
      <w:fldChar w:fldCharType="begin"/>
    </w:r>
    <w:r w:rsidR="00DF6867">
      <w:instrText xml:space="preserve"> PAGE   \* MERGEFORMAT </w:instrText>
    </w:r>
    <w:r w:rsidRPr="0011772F">
      <w:rPr>
        <w:sz w:val="28"/>
      </w:rPr>
      <w:fldChar w:fldCharType="separate"/>
    </w:r>
    <w:r w:rsidR="009E2A12">
      <w:rPr>
        <w:noProof/>
      </w:rPr>
      <w:t>2</w:t>
    </w:r>
    <w:r>
      <w:fldChar w:fldCharType="end"/>
    </w:r>
  </w:p>
  <w:p w:rsidR="00E030F6" w:rsidRDefault="00D97C31">
    <w:pPr>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6" w:rsidRDefault="0011772F">
    <w:pPr>
      <w:spacing w:after="113" w:line="240" w:lineRule="auto"/>
      <w:jc w:val="right"/>
    </w:pPr>
    <w:r w:rsidRPr="0011772F">
      <w:rPr>
        <w:sz w:val="28"/>
      </w:rPr>
      <w:fldChar w:fldCharType="begin"/>
    </w:r>
    <w:r w:rsidR="00DF6867">
      <w:instrText xml:space="preserve"> PAGE   \* MERGEFORMAT </w:instrText>
    </w:r>
    <w:r w:rsidRPr="0011772F">
      <w:rPr>
        <w:sz w:val="28"/>
      </w:rPr>
      <w:fldChar w:fldCharType="separate"/>
    </w:r>
    <w:r w:rsidR="00DF6867">
      <w:t>1</w:t>
    </w:r>
    <w:r>
      <w:fldChar w:fldCharType="end"/>
    </w:r>
  </w:p>
  <w:p w:rsidR="00E030F6" w:rsidRDefault="00D97C31">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31" w:rsidRDefault="00D97C31">
      <w:pPr>
        <w:spacing w:after="0" w:line="240" w:lineRule="auto"/>
      </w:pPr>
      <w:r>
        <w:separator/>
      </w:r>
    </w:p>
  </w:footnote>
  <w:footnote w:type="continuationSeparator" w:id="1">
    <w:p w:rsidR="00D97C31" w:rsidRDefault="00D97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7A1"/>
    <w:multiLevelType w:val="hybridMultilevel"/>
    <w:tmpl w:val="80D60100"/>
    <w:lvl w:ilvl="0" w:tplc="B5D2DEA0">
      <w:start w:val="1"/>
      <w:numFmt w:val="bullet"/>
      <w:lvlText w:val="•"/>
      <w:lvlJc w:val="left"/>
      <w:pPr>
        <w:ind w:left="83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29270F6">
      <w:start w:val="1"/>
      <w:numFmt w:val="bullet"/>
      <w:lvlText w:val="o"/>
      <w:lvlJc w:val="left"/>
      <w:pPr>
        <w:ind w:left="191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1D86D4A">
      <w:start w:val="1"/>
      <w:numFmt w:val="bullet"/>
      <w:lvlText w:val="▪"/>
      <w:lvlJc w:val="left"/>
      <w:pPr>
        <w:ind w:left="263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18A01FA">
      <w:start w:val="1"/>
      <w:numFmt w:val="bullet"/>
      <w:lvlText w:val="•"/>
      <w:lvlJc w:val="left"/>
      <w:pPr>
        <w:ind w:left="335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906FA14">
      <w:start w:val="1"/>
      <w:numFmt w:val="bullet"/>
      <w:lvlText w:val="o"/>
      <w:lvlJc w:val="left"/>
      <w:pPr>
        <w:ind w:left="407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43E12CA">
      <w:start w:val="1"/>
      <w:numFmt w:val="bullet"/>
      <w:lvlText w:val="▪"/>
      <w:lvlJc w:val="left"/>
      <w:pPr>
        <w:ind w:left="479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A102CEE">
      <w:start w:val="1"/>
      <w:numFmt w:val="bullet"/>
      <w:lvlText w:val="•"/>
      <w:lvlJc w:val="left"/>
      <w:pPr>
        <w:ind w:left="551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DCA3890">
      <w:start w:val="1"/>
      <w:numFmt w:val="bullet"/>
      <w:lvlText w:val="o"/>
      <w:lvlJc w:val="left"/>
      <w:pPr>
        <w:ind w:left="623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DB4E9D0">
      <w:start w:val="1"/>
      <w:numFmt w:val="bullet"/>
      <w:lvlText w:val="▪"/>
      <w:lvlJc w:val="left"/>
      <w:pPr>
        <w:ind w:left="695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
    <w:nsid w:val="0F7F288F"/>
    <w:multiLevelType w:val="multilevel"/>
    <w:tmpl w:val="597E93E2"/>
    <w:lvl w:ilvl="0">
      <w:start w:val="1"/>
      <w:numFmt w:val="decimal"/>
      <w:lvlText w:val="%1"/>
      <w:lvlJc w:val="left"/>
      <w:pPr>
        <w:ind w:left="127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7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86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5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3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02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74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46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1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10007AC9"/>
    <w:multiLevelType w:val="hybridMultilevel"/>
    <w:tmpl w:val="65607F00"/>
    <w:lvl w:ilvl="0" w:tplc="DB90DCA4">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A79FD"/>
    <w:multiLevelType w:val="hybridMultilevel"/>
    <w:tmpl w:val="7916E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14FE9"/>
    <w:multiLevelType w:val="hybridMultilevel"/>
    <w:tmpl w:val="E8B2BB10"/>
    <w:lvl w:ilvl="0" w:tplc="C99C00FA">
      <w:start w:val="1"/>
      <w:numFmt w:val="bullet"/>
      <w:lvlText w:val="•"/>
      <w:lvlJc w:val="left"/>
      <w:pPr>
        <w:ind w:left="1560"/>
      </w:pPr>
      <w:rPr>
        <w:rFonts w:ascii="Arial" w:eastAsia="Arial" w:hAnsi="Arial" w:cs="Arial"/>
        <w:b w:val="0"/>
        <w:i w:val="0"/>
        <w:strike w:val="0"/>
        <w:dstrike w:val="0"/>
        <w:color w:val="000000"/>
        <w:sz w:val="43"/>
        <w:u w:val="none" w:color="000000"/>
        <w:bdr w:val="none" w:sz="0" w:space="0" w:color="auto"/>
        <w:shd w:val="clear" w:color="auto" w:fill="auto"/>
        <w:vertAlign w:val="superscript"/>
      </w:rPr>
    </w:lvl>
    <w:lvl w:ilvl="1" w:tplc="F79E25D6">
      <w:start w:val="1"/>
      <w:numFmt w:val="bullet"/>
      <w:lvlText w:val="o"/>
      <w:lvlJc w:val="left"/>
      <w:pPr>
        <w:ind w:left="264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2" w:tplc="F84AF9B6">
      <w:start w:val="1"/>
      <w:numFmt w:val="bullet"/>
      <w:lvlText w:val="▪"/>
      <w:lvlJc w:val="left"/>
      <w:pPr>
        <w:ind w:left="336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3" w:tplc="6128BA50">
      <w:start w:val="1"/>
      <w:numFmt w:val="bullet"/>
      <w:lvlText w:val="•"/>
      <w:lvlJc w:val="left"/>
      <w:pPr>
        <w:ind w:left="4080"/>
      </w:pPr>
      <w:rPr>
        <w:rFonts w:ascii="Arial" w:eastAsia="Arial" w:hAnsi="Arial" w:cs="Arial"/>
        <w:b w:val="0"/>
        <w:i w:val="0"/>
        <w:strike w:val="0"/>
        <w:dstrike w:val="0"/>
        <w:color w:val="000000"/>
        <w:sz w:val="43"/>
        <w:u w:val="none" w:color="000000"/>
        <w:bdr w:val="none" w:sz="0" w:space="0" w:color="auto"/>
        <w:shd w:val="clear" w:color="auto" w:fill="auto"/>
        <w:vertAlign w:val="superscript"/>
      </w:rPr>
    </w:lvl>
    <w:lvl w:ilvl="4" w:tplc="31E43FC4">
      <w:start w:val="1"/>
      <w:numFmt w:val="bullet"/>
      <w:lvlText w:val="o"/>
      <w:lvlJc w:val="left"/>
      <w:pPr>
        <w:ind w:left="480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5" w:tplc="D146E6A6">
      <w:start w:val="1"/>
      <w:numFmt w:val="bullet"/>
      <w:lvlText w:val="▪"/>
      <w:lvlJc w:val="left"/>
      <w:pPr>
        <w:ind w:left="552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6" w:tplc="2CA4D81A">
      <w:start w:val="1"/>
      <w:numFmt w:val="bullet"/>
      <w:lvlText w:val="•"/>
      <w:lvlJc w:val="left"/>
      <w:pPr>
        <w:ind w:left="6240"/>
      </w:pPr>
      <w:rPr>
        <w:rFonts w:ascii="Arial" w:eastAsia="Arial" w:hAnsi="Arial" w:cs="Arial"/>
        <w:b w:val="0"/>
        <w:i w:val="0"/>
        <w:strike w:val="0"/>
        <w:dstrike w:val="0"/>
        <w:color w:val="000000"/>
        <w:sz w:val="43"/>
        <w:u w:val="none" w:color="000000"/>
        <w:bdr w:val="none" w:sz="0" w:space="0" w:color="auto"/>
        <w:shd w:val="clear" w:color="auto" w:fill="auto"/>
        <w:vertAlign w:val="superscript"/>
      </w:rPr>
    </w:lvl>
    <w:lvl w:ilvl="7" w:tplc="004EFB18">
      <w:start w:val="1"/>
      <w:numFmt w:val="bullet"/>
      <w:lvlText w:val="o"/>
      <w:lvlJc w:val="left"/>
      <w:pPr>
        <w:ind w:left="696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8" w:tplc="5956966C">
      <w:start w:val="1"/>
      <w:numFmt w:val="bullet"/>
      <w:lvlText w:val="▪"/>
      <w:lvlJc w:val="left"/>
      <w:pPr>
        <w:ind w:left="768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abstractNum>
  <w:abstractNum w:abstractNumId="5">
    <w:nsid w:val="231F18DB"/>
    <w:multiLevelType w:val="multilevel"/>
    <w:tmpl w:val="86CCD4A0"/>
    <w:lvl w:ilvl="0">
      <w:start w:val="1"/>
      <w:numFmt w:val="bullet"/>
      <w:lvlText w:val="-"/>
      <w:lvlJc w:val="left"/>
      <w:pPr>
        <w:tabs>
          <w:tab w:val="num" w:pos="1068"/>
        </w:tabs>
        <w:ind w:left="1068"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2881107D"/>
    <w:multiLevelType w:val="hybridMultilevel"/>
    <w:tmpl w:val="99CEEEBA"/>
    <w:lvl w:ilvl="0" w:tplc="DB90DCA4">
      <w:start w:val="1"/>
      <w:numFmt w:val="bullet"/>
      <w:lvlText w:val="-"/>
      <w:lvlJc w:val="left"/>
      <w:pPr>
        <w:ind w:left="36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start w:val="1"/>
      <w:numFmt w:val="bullet"/>
      <w:lvlText w:val="o"/>
      <w:lvlJc w:val="left"/>
      <w:pPr>
        <w:ind w:left="613" w:hanging="360"/>
      </w:pPr>
      <w:rPr>
        <w:rFonts w:ascii="Courier New" w:hAnsi="Courier New" w:cs="Courier New" w:hint="default"/>
      </w:rPr>
    </w:lvl>
    <w:lvl w:ilvl="2" w:tplc="04190005" w:tentative="1">
      <w:start w:val="1"/>
      <w:numFmt w:val="bullet"/>
      <w:lvlText w:val=""/>
      <w:lvlJc w:val="left"/>
      <w:pPr>
        <w:ind w:left="1333" w:hanging="360"/>
      </w:pPr>
      <w:rPr>
        <w:rFonts w:ascii="Wingdings" w:hAnsi="Wingdings" w:hint="default"/>
      </w:rPr>
    </w:lvl>
    <w:lvl w:ilvl="3" w:tplc="04190001" w:tentative="1">
      <w:start w:val="1"/>
      <w:numFmt w:val="bullet"/>
      <w:lvlText w:val=""/>
      <w:lvlJc w:val="left"/>
      <w:pPr>
        <w:ind w:left="2053" w:hanging="360"/>
      </w:pPr>
      <w:rPr>
        <w:rFonts w:ascii="Symbol" w:hAnsi="Symbol" w:hint="default"/>
      </w:rPr>
    </w:lvl>
    <w:lvl w:ilvl="4" w:tplc="04190003" w:tentative="1">
      <w:start w:val="1"/>
      <w:numFmt w:val="bullet"/>
      <w:lvlText w:val="o"/>
      <w:lvlJc w:val="left"/>
      <w:pPr>
        <w:ind w:left="2773" w:hanging="360"/>
      </w:pPr>
      <w:rPr>
        <w:rFonts w:ascii="Courier New" w:hAnsi="Courier New" w:cs="Courier New" w:hint="default"/>
      </w:rPr>
    </w:lvl>
    <w:lvl w:ilvl="5" w:tplc="04190005" w:tentative="1">
      <w:start w:val="1"/>
      <w:numFmt w:val="bullet"/>
      <w:lvlText w:val=""/>
      <w:lvlJc w:val="left"/>
      <w:pPr>
        <w:ind w:left="3493" w:hanging="360"/>
      </w:pPr>
      <w:rPr>
        <w:rFonts w:ascii="Wingdings" w:hAnsi="Wingdings" w:hint="default"/>
      </w:rPr>
    </w:lvl>
    <w:lvl w:ilvl="6" w:tplc="04190001" w:tentative="1">
      <w:start w:val="1"/>
      <w:numFmt w:val="bullet"/>
      <w:lvlText w:val=""/>
      <w:lvlJc w:val="left"/>
      <w:pPr>
        <w:ind w:left="4213" w:hanging="360"/>
      </w:pPr>
      <w:rPr>
        <w:rFonts w:ascii="Symbol" w:hAnsi="Symbol" w:hint="default"/>
      </w:rPr>
    </w:lvl>
    <w:lvl w:ilvl="7" w:tplc="04190003" w:tentative="1">
      <w:start w:val="1"/>
      <w:numFmt w:val="bullet"/>
      <w:lvlText w:val="o"/>
      <w:lvlJc w:val="left"/>
      <w:pPr>
        <w:ind w:left="4933" w:hanging="360"/>
      </w:pPr>
      <w:rPr>
        <w:rFonts w:ascii="Courier New" w:hAnsi="Courier New" w:cs="Courier New" w:hint="default"/>
      </w:rPr>
    </w:lvl>
    <w:lvl w:ilvl="8" w:tplc="04190005" w:tentative="1">
      <w:start w:val="1"/>
      <w:numFmt w:val="bullet"/>
      <w:lvlText w:val=""/>
      <w:lvlJc w:val="left"/>
      <w:pPr>
        <w:ind w:left="5653" w:hanging="360"/>
      </w:pPr>
      <w:rPr>
        <w:rFonts w:ascii="Wingdings" w:hAnsi="Wingdings" w:hint="default"/>
      </w:rPr>
    </w:lvl>
  </w:abstractNum>
  <w:abstractNum w:abstractNumId="7">
    <w:nsid w:val="352F1206"/>
    <w:multiLevelType w:val="hybridMultilevel"/>
    <w:tmpl w:val="4852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133D1"/>
    <w:multiLevelType w:val="hybridMultilevel"/>
    <w:tmpl w:val="31003004"/>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9">
    <w:nsid w:val="403B63E3"/>
    <w:multiLevelType w:val="hybridMultilevel"/>
    <w:tmpl w:val="A6C4237C"/>
    <w:lvl w:ilvl="0" w:tplc="DB90DCA4">
      <w:start w:val="1"/>
      <w:numFmt w:val="bullet"/>
      <w:lvlText w:val="-"/>
      <w:lvlJc w:val="left"/>
      <w:pPr>
        <w:ind w:left="1547"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0">
    <w:nsid w:val="47735A70"/>
    <w:multiLevelType w:val="hybridMultilevel"/>
    <w:tmpl w:val="A0B4A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53F11"/>
    <w:multiLevelType w:val="hybridMultilevel"/>
    <w:tmpl w:val="8D0EBDB0"/>
    <w:lvl w:ilvl="0" w:tplc="C99C00FA">
      <w:start w:val="1"/>
      <w:numFmt w:val="bullet"/>
      <w:lvlText w:val="•"/>
      <w:lvlJc w:val="left"/>
      <w:pPr>
        <w:ind w:left="3555" w:hanging="360"/>
      </w:pPr>
      <w:rPr>
        <w:rFonts w:ascii="Arial" w:eastAsia="Arial" w:hAnsi="Arial" w:cs="Arial" w:hint="default"/>
        <w:b w:val="0"/>
        <w:i w:val="0"/>
        <w:strike w:val="0"/>
        <w:dstrike w:val="0"/>
        <w:color w:val="000000"/>
        <w:sz w:val="43"/>
        <w:u w:val="none" w:color="000000"/>
        <w:bdr w:val="none" w:sz="0" w:space="0" w:color="auto"/>
        <w:shd w:val="clear" w:color="auto" w:fill="auto"/>
        <w:vertAlign w:val="superscrip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12">
    <w:nsid w:val="4AC81291"/>
    <w:multiLevelType w:val="hybridMultilevel"/>
    <w:tmpl w:val="FFB0A570"/>
    <w:lvl w:ilvl="0" w:tplc="DB90DCA4">
      <w:start w:val="1"/>
      <w:numFmt w:val="bullet"/>
      <w:lvlText w:val="-"/>
      <w:lvlJc w:val="left"/>
      <w:pPr>
        <w:ind w:left="1208"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13">
    <w:nsid w:val="4AF978D1"/>
    <w:multiLevelType w:val="hybridMultilevel"/>
    <w:tmpl w:val="5E9AA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07317"/>
    <w:multiLevelType w:val="hybridMultilevel"/>
    <w:tmpl w:val="87345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86A23"/>
    <w:multiLevelType w:val="hybridMultilevel"/>
    <w:tmpl w:val="F66C2D66"/>
    <w:lvl w:ilvl="0" w:tplc="DB90DCA4">
      <w:start w:val="1"/>
      <w:numFmt w:val="bullet"/>
      <w:lvlText w:val="-"/>
      <w:lvlJc w:val="left"/>
      <w:pPr>
        <w:ind w:left="1187"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6">
    <w:nsid w:val="543C5A5E"/>
    <w:multiLevelType w:val="hybridMultilevel"/>
    <w:tmpl w:val="1B586526"/>
    <w:lvl w:ilvl="0" w:tplc="DB90DCA4">
      <w:start w:val="1"/>
      <w:numFmt w:val="bullet"/>
      <w:lvlText w:val="-"/>
      <w:lvlJc w:val="left"/>
      <w:pPr>
        <w:ind w:left="1068"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4AD4A75"/>
    <w:multiLevelType w:val="hybridMultilevel"/>
    <w:tmpl w:val="3ACE5E8C"/>
    <w:lvl w:ilvl="0" w:tplc="8026AF14">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5C97664B"/>
    <w:multiLevelType w:val="hybridMultilevel"/>
    <w:tmpl w:val="53125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B15B9"/>
    <w:multiLevelType w:val="hybridMultilevel"/>
    <w:tmpl w:val="0F662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14913"/>
    <w:multiLevelType w:val="hybridMultilevel"/>
    <w:tmpl w:val="5322B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171FE"/>
    <w:multiLevelType w:val="multilevel"/>
    <w:tmpl w:val="D87E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6229AA"/>
    <w:multiLevelType w:val="multilevel"/>
    <w:tmpl w:val="1416E3E6"/>
    <w:lvl w:ilvl="0">
      <w:start w:val="1"/>
      <w:numFmt w:val="decimal"/>
      <w:lvlText w:val="%1."/>
      <w:lvlJc w:val="left"/>
      <w:pPr>
        <w:tabs>
          <w:tab w:val="num" w:pos="1207"/>
        </w:tabs>
        <w:ind w:left="1207" w:hanging="360"/>
      </w:pPr>
    </w:lvl>
    <w:lvl w:ilvl="1" w:tentative="1">
      <w:start w:val="1"/>
      <w:numFmt w:val="decimal"/>
      <w:lvlText w:val="%2."/>
      <w:lvlJc w:val="left"/>
      <w:pPr>
        <w:tabs>
          <w:tab w:val="num" w:pos="1927"/>
        </w:tabs>
        <w:ind w:left="1927" w:hanging="360"/>
      </w:pPr>
    </w:lvl>
    <w:lvl w:ilvl="2" w:tentative="1">
      <w:start w:val="1"/>
      <w:numFmt w:val="decimal"/>
      <w:lvlText w:val="%3."/>
      <w:lvlJc w:val="left"/>
      <w:pPr>
        <w:tabs>
          <w:tab w:val="num" w:pos="2647"/>
        </w:tabs>
        <w:ind w:left="2647" w:hanging="360"/>
      </w:pPr>
    </w:lvl>
    <w:lvl w:ilvl="3" w:tentative="1">
      <w:start w:val="1"/>
      <w:numFmt w:val="decimal"/>
      <w:lvlText w:val="%4."/>
      <w:lvlJc w:val="left"/>
      <w:pPr>
        <w:tabs>
          <w:tab w:val="num" w:pos="3367"/>
        </w:tabs>
        <w:ind w:left="3367" w:hanging="360"/>
      </w:pPr>
    </w:lvl>
    <w:lvl w:ilvl="4" w:tentative="1">
      <w:start w:val="1"/>
      <w:numFmt w:val="decimal"/>
      <w:lvlText w:val="%5."/>
      <w:lvlJc w:val="left"/>
      <w:pPr>
        <w:tabs>
          <w:tab w:val="num" w:pos="4087"/>
        </w:tabs>
        <w:ind w:left="4087" w:hanging="360"/>
      </w:pPr>
    </w:lvl>
    <w:lvl w:ilvl="5" w:tentative="1">
      <w:start w:val="1"/>
      <w:numFmt w:val="decimal"/>
      <w:lvlText w:val="%6."/>
      <w:lvlJc w:val="left"/>
      <w:pPr>
        <w:tabs>
          <w:tab w:val="num" w:pos="4807"/>
        </w:tabs>
        <w:ind w:left="4807" w:hanging="360"/>
      </w:pPr>
    </w:lvl>
    <w:lvl w:ilvl="6" w:tentative="1">
      <w:start w:val="1"/>
      <w:numFmt w:val="decimal"/>
      <w:lvlText w:val="%7."/>
      <w:lvlJc w:val="left"/>
      <w:pPr>
        <w:tabs>
          <w:tab w:val="num" w:pos="5527"/>
        </w:tabs>
        <w:ind w:left="5527" w:hanging="360"/>
      </w:pPr>
    </w:lvl>
    <w:lvl w:ilvl="7" w:tentative="1">
      <w:start w:val="1"/>
      <w:numFmt w:val="decimal"/>
      <w:lvlText w:val="%8."/>
      <w:lvlJc w:val="left"/>
      <w:pPr>
        <w:tabs>
          <w:tab w:val="num" w:pos="6247"/>
        </w:tabs>
        <w:ind w:left="6247" w:hanging="360"/>
      </w:pPr>
    </w:lvl>
    <w:lvl w:ilvl="8" w:tentative="1">
      <w:start w:val="1"/>
      <w:numFmt w:val="decimal"/>
      <w:lvlText w:val="%9."/>
      <w:lvlJc w:val="left"/>
      <w:pPr>
        <w:tabs>
          <w:tab w:val="num" w:pos="6967"/>
        </w:tabs>
        <w:ind w:left="6967" w:hanging="360"/>
      </w:pPr>
    </w:lvl>
  </w:abstractNum>
  <w:abstractNum w:abstractNumId="23">
    <w:nsid w:val="7BA37EC5"/>
    <w:multiLevelType w:val="hybridMultilevel"/>
    <w:tmpl w:val="395E2E3C"/>
    <w:lvl w:ilvl="0" w:tplc="04C09480">
      <w:start w:val="3"/>
      <w:numFmt w:val="decimal"/>
      <w:lvlText w:val="%1."/>
      <w:lvlJc w:val="left"/>
      <w:pPr>
        <w:ind w:left="83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EFC3394">
      <w:start w:val="1"/>
      <w:numFmt w:val="lowerLetter"/>
      <w:lvlText w:val="%2"/>
      <w:lvlJc w:val="left"/>
      <w:pPr>
        <w:ind w:left="191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8D6FB26">
      <w:start w:val="1"/>
      <w:numFmt w:val="lowerRoman"/>
      <w:lvlText w:val="%3"/>
      <w:lvlJc w:val="left"/>
      <w:pPr>
        <w:ind w:left="263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6FA1A66">
      <w:start w:val="1"/>
      <w:numFmt w:val="decimal"/>
      <w:lvlText w:val="%4"/>
      <w:lvlJc w:val="left"/>
      <w:pPr>
        <w:ind w:left="335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16B21110">
      <w:start w:val="1"/>
      <w:numFmt w:val="lowerLetter"/>
      <w:lvlText w:val="%5"/>
      <w:lvlJc w:val="left"/>
      <w:pPr>
        <w:ind w:left="407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5281298">
      <w:start w:val="1"/>
      <w:numFmt w:val="lowerRoman"/>
      <w:lvlText w:val="%6"/>
      <w:lvlJc w:val="left"/>
      <w:pPr>
        <w:ind w:left="479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AB03D88">
      <w:start w:val="1"/>
      <w:numFmt w:val="decimal"/>
      <w:lvlText w:val="%7"/>
      <w:lvlJc w:val="left"/>
      <w:pPr>
        <w:ind w:left="551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A08F76E">
      <w:start w:val="1"/>
      <w:numFmt w:val="lowerLetter"/>
      <w:lvlText w:val="%8"/>
      <w:lvlJc w:val="left"/>
      <w:pPr>
        <w:ind w:left="623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0366B00">
      <w:start w:val="1"/>
      <w:numFmt w:val="lowerRoman"/>
      <w:lvlText w:val="%9"/>
      <w:lvlJc w:val="left"/>
      <w:pPr>
        <w:ind w:left="695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4">
    <w:nsid w:val="7DE64671"/>
    <w:multiLevelType w:val="multilevel"/>
    <w:tmpl w:val="4814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0E2446"/>
    <w:multiLevelType w:val="hybridMultilevel"/>
    <w:tmpl w:val="7E40CA08"/>
    <w:lvl w:ilvl="0" w:tplc="DB90DCA4">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543232"/>
    <w:multiLevelType w:val="hybridMultilevel"/>
    <w:tmpl w:val="DAA2226C"/>
    <w:lvl w:ilvl="0" w:tplc="DB90DCA4">
      <w:start w:val="1"/>
      <w:numFmt w:val="bullet"/>
      <w:lvlText w:val="-"/>
      <w:lvlJc w:val="left"/>
      <w:pPr>
        <w:ind w:left="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9E25D6">
      <w:start w:val="1"/>
      <w:numFmt w:val="bullet"/>
      <w:lvlText w:val="o"/>
      <w:lvlJc w:val="left"/>
      <w:pPr>
        <w:ind w:left="136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2" w:tplc="F84AF9B6">
      <w:start w:val="1"/>
      <w:numFmt w:val="bullet"/>
      <w:lvlText w:val="▪"/>
      <w:lvlJc w:val="left"/>
      <w:pPr>
        <w:ind w:left="208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3" w:tplc="6128BA50">
      <w:start w:val="1"/>
      <w:numFmt w:val="bullet"/>
      <w:lvlText w:val="•"/>
      <w:lvlJc w:val="left"/>
      <w:pPr>
        <w:ind w:left="2800"/>
      </w:pPr>
      <w:rPr>
        <w:rFonts w:ascii="Arial" w:eastAsia="Arial" w:hAnsi="Arial" w:cs="Arial"/>
        <w:b w:val="0"/>
        <w:i w:val="0"/>
        <w:strike w:val="0"/>
        <w:dstrike w:val="0"/>
        <w:color w:val="000000"/>
        <w:sz w:val="43"/>
        <w:u w:val="none" w:color="000000"/>
        <w:bdr w:val="none" w:sz="0" w:space="0" w:color="auto"/>
        <w:shd w:val="clear" w:color="auto" w:fill="auto"/>
        <w:vertAlign w:val="superscript"/>
      </w:rPr>
    </w:lvl>
    <w:lvl w:ilvl="4" w:tplc="31E43FC4">
      <w:start w:val="1"/>
      <w:numFmt w:val="bullet"/>
      <w:lvlText w:val="o"/>
      <w:lvlJc w:val="left"/>
      <w:pPr>
        <w:ind w:left="352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5" w:tplc="D146E6A6">
      <w:start w:val="1"/>
      <w:numFmt w:val="bullet"/>
      <w:lvlText w:val="▪"/>
      <w:lvlJc w:val="left"/>
      <w:pPr>
        <w:ind w:left="424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6" w:tplc="2CA4D81A">
      <w:start w:val="1"/>
      <w:numFmt w:val="bullet"/>
      <w:lvlText w:val="•"/>
      <w:lvlJc w:val="left"/>
      <w:pPr>
        <w:ind w:left="4960"/>
      </w:pPr>
      <w:rPr>
        <w:rFonts w:ascii="Arial" w:eastAsia="Arial" w:hAnsi="Arial" w:cs="Arial"/>
        <w:b w:val="0"/>
        <w:i w:val="0"/>
        <w:strike w:val="0"/>
        <w:dstrike w:val="0"/>
        <w:color w:val="000000"/>
        <w:sz w:val="43"/>
        <w:u w:val="none" w:color="000000"/>
        <w:bdr w:val="none" w:sz="0" w:space="0" w:color="auto"/>
        <w:shd w:val="clear" w:color="auto" w:fill="auto"/>
        <w:vertAlign w:val="superscript"/>
      </w:rPr>
    </w:lvl>
    <w:lvl w:ilvl="7" w:tplc="004EFB18">
      <w:start w:val="1"/>
      <w:numFmt w:val="bullet"/>
      <w:lvlText w:val="o"/>
      <w:lvlJc w:val="left"/>
      <w:pPr>
        <w:ind w:left="568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lvl w:ilvl="8" w:tplc="5956966C">
      <w:start w:val="1"/>
      <w:numFmt w:val="bullet"/>
      <w:lvlText w:val="▪"/>
      <w:lvlJc w:val="left"/>
      <w:pPr>
        <w:ind w:left="6400"/>
      </w:pPr>
      <w:rPr>
        <w:rFonts w:ascii="Segoe UI Symbol" w:eastAsia="Segoe UI Symbol" w:hAnsi="Segoe UI Symbol" w:cs="Segoe UI Symbol"/>
        <w:b w:val="0"/>
        <w:i w:val="0"/>
        <w:strike w:val="0"/>
        <w:dstrike w:val="0"/>
        <w:color w:val="000000"/>
        <w:sz w:val="43"/>
        <w:u w:val="none" w:color="000000"/>
        <w:bdr w:val="none" w:sz="0" w:space="0" w:color="auto"/>
        <w:shd w:val="clear" w:color="auto" w:fill="auto"/>
        <w:vertAlign w:val="superscript"/>
      </w:rPr>
    </w:lvl>
  </w:abstractNum>
  <w:num w:numId="1">
    <w:abstractNumId w:val="4"/>
  </w:num>
  <w:num w:numId="2">
    <w:abstractNumId w:val="1"/>
  </w:num>
  <w:num w:numId="3">
    <w:abstractNumId w:val="23"/>
  </w:num>
  <w:num w:numId="4">
    <w:abstractNumId w:val="0"/>
  </w:num>
  <w:num w:numId="5">
    <w:abstractNumId w:val="11"/>
  </w:num>
  <w:num w:numId="6">
    <w:abstractNumId w:val="14"/>
  </w:num>
  <w:num w:numId="7">
    <w:abstractNumId w:val="17"/>
  </w:num>
  <w:num w:numId="8">
    <w:abstractNumId w:val="21"/>
  </w:num>
  <w:num w:numId="9">
    <w:abstractNumId w:val="24"/>
  </w:num>
  <w:num w:numId="10">
    <w:abstractNumId w:val="22"/>
  </w:num>
  <w:num w:numId="11">
    <w:abstractNumId w:val="7"/>
  </w:num>
  <w:num w:numId="12">
    <w:abstractNumId w:val="15"/>
  </w:num>
  <w:num w:numId="13">
    <w:abstractNumId w:val="9"/>
  </w:num>
  <w:num w:numId="14">
    <w:abstractNumId w:val="12"/>
  </w:num>
  <w:num w:numId="15">
    <w:abstractNumId w:val="16"/>
  </w:num>
  <w:num w:numId="16">
    <w:abstractNumId w:val="25"/>
  </w:num>
  <w:num w:numId="17">
    <w:abstractNumId w:val="5"/>
  </w:num>
  <w:num w:numId="18">
    <w:abstractNumId w:val="26"/>
  </w:num>
  <w:num w:numId="19">
    <w:abstractNumId w:val="2"/>
  </w:num>
  <w:num w:numId="20">
    <w:abstractNumId w:val="18"/>
  </w:num>
  <w:num w:numId="21">
    <w:abstractNumId w:val="13"/>
  </w:num>
  <w:num w:numId="22">
    <w:abstractNumId w:val="8"/>
  </w:num>
  <w:num w:numId="23">
    <w:abstractNumId w:val="10"/>
  </w:num>
  <w:num w:numId="24">
    <w:abstractNumId w:val="20"/>
  </w:num>
  <w:num w:numId="25">
    <w:abstractNumId w:val="3"/>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175D"/>
    <w:rsid w:val="0011772F"/>
    <w:rsid w:val="003C2052"/>
    <w:rsid w:val="006B1FFD"/>
    <w:rsid w:val="0095233D"/>
    <w:rsid w:val="009E2A12"/>
    <w:rsid w:val="00B31901"/>
    <w:rsid w:val="00BA1FA4"/>
    <w:rsid w:val="00CC175D"/>
    <w:rsid w:val="00D97C31"/>
    <w:rsid w:val="00DF6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867"/>
  </w:style>
  <w:style w:type="table" w:customStyle="1" w:styleId="TableGrid">
    <w:name w:val="TableGrid"/>
    <w:rsid w:val="00DF6867"/>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DF6867"/>
    <w:pPr>
      <w:spacing w:after="208" w:line="350" w:lineRule="auto"/>
      <w:ind w:left="720" w:hanging="10"/>
      <w:contextualSpacing/>
      <w:jc w:val="both"/>
    </w:pPr>
    <w:rPr>
      <w:rFonts w:ascii="Calibri" w:eastAsia="Calibri" w:hAnsi="Calibri" w:cs="Calibri"/>
      <w:color w:val="000000"/>
      <w:sz w:val="28"/>
      <w:lang w:eastAsia="ru-RU"/>
    </w:rPr>
  </w:style>
  <w:style w:type="paragraph" w:styleId="a4">
    <w:name w:val="No Spacing"/>
    <w:uiPriority w:val="1"/>
    <w:qFormat/>
    <w:rsid w:val="00DF6867"/>
    <w:pPr>
      <w:spacing w:after="0" w:line="240" w:lineRule="auto"/>
      <w:ind w:left="847" w:hanging="10"/>
      <w:jc w:val="both"/>
    </w:pPr>
    <w:rPr>
      <w:rFonts w:ascii="Calibri" w:eastAsia="Calibri" w:hAnsi="Calibri" w:cs="Calibri"/>
      <w:color w:val="000000"/>
      <w:sz w:val="28"/>
      <w:lang w:eastAsia="ru-RU"/>
    </w:rPr>
  </w:style>
  <w:style w:type="paragraph" w:customStyle="1" w:styleId="c9">
    <w:name w:val="c9"/>
    <w:basedOn w:val="a"/>
    <w:rsid w:val="00DF6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F6867"/>
  </w:style>
  <w:style w:type="character" w:customStyle="1" w:styleId="c1">
    <w:name w:val="c1"/>
    <w:basedOn w:val="a0"/>
    <w:rsid w:val="00DF6867"/>
  </w:style>
  <w:style w:type="character" w:customStyle="1" w:styleId="c13">
    <w:name w:val="c13"/>
    <w:basedOn w:val="a0"/>
    <w:rsid w:val="00DF6867"/>
  </w:style>
  <w:style w:type="character" w:customStyle="1" w:styleId="c0">
    <w:name w:val="c0"/>
    <w:basedOn w:val="a0"/>
    <w:rsid w:val="00DF6867"/>
  </w:style>
  <w:style w:type="paragraph" w:customStyle="1" w:styleId="c24">
    <w:name w:val="c24"/>
    <w:basedOn w:val="a"/>
    <w:rsid w:val="00DF6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6867"/>
    <w:rPr>
      <w:b/>
      <w:bCs/>
    </w:rPr>
  </w:style>
  <w:style w:type="paragraph" w:styleId="a6">
    <w:name w:val="Normal (Web)"/>
    <w:basedOn w:val="a"/>
    <w:uiPriority w:val="99"/>
    <w:unhideWhenUsed/>
    <w:rsid w:val="00DF6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F6867"/>
    <w:rPr>
      <w:i/>
      <w:iCs/>
    </w:rPr>
  </w:style>
  <w:style w:type="table" w:customStyle="1" w:styleId="10">
    <w:name w:val="Сетка таблицы1"/>
    <w:basedOn w:val="a1"/>
    <w:next w:val="a8"/>
    <w:uiPriority w:val="59"/>
    <w:rsid w:val="00DF68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DF6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B1F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1F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Шехурдина</dc:creator>
  <cp:keywords/>
  <dc:description/>
  <cp:lastModifiedBy>УДШИ2</cp:lastModifiedBy>
  <cp:revision>7</cp:revision>
  <cp:lastPrinted>2023-05-17T11:39:00Z</cp:lastPrinted>
  <dcterms:created xsi:type="dcterms:W3CDTF">2023-05-15T07:40:00Z</dcterms:created>
  <dcterms:modified xsi:type="dcterms:W3CDTF">2023-05-18T06:25:00Z</dcterms:modified>
</cp:coreProperties>
</file>