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4" w:rsidRPr="00504DE5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Аннотация на рабочую программу по учебному предмету</w:t>
      </w:r>
    </w:p>
    <w:p w:rsidR="00800B14" w:rsidRPr="00504DE5" w:rsidRDefault="00800B14" w:rsidP="00800B14">
      <w:pPr>
        <w:jc w:val="center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>ПО.03.УП.01.  ПЛЕНЭР</w:t>
      </w:r>
    </w:p>
    <w:p w:rsidR="00800B14" w:rsidRPr="00C12A73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</w:t>
      </w:r>
      <w:r w:rsidR="00382952">
        <w:rPr>
          <w:sz w:val="28"/>
          <w:szCs w:val="28"/>
        </w:rPr>
        <w:t xml:space="preserve"> 8(9) лет</w:t>
      </w:r>
      <w:r>
        <w:rPr>
          <w:sz w:val="28"/>
          <w:szCs w:val="28"/>
        </w:rPr>
        <w:t>.</w:t>
      </w:r>
    </w:p>
    <w:p w:rsidR="00800B14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800B14" w:rsidRDefault="00800B14" w:rsidP="00800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800B14" w:rsidRDefault="00800B14" w:rsidP="00800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800B14" w:rsidRDefault="00800B14" w:rsidP="00800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800B14" w:rsidRPr="00F200CF" w:rsidRDefault="00800B14" w:rsidP="00800B14">
      <w:pPr>
        <w:rPr>
          <w:sz w:val="28"/>
          <w:szCs w:val="28"/>
        </w:rPr>
        <w:sectPr w:rsidR="00800B14" w:rsidRPr="00F200CF">
          <w:pgSz w:w="11900" w:h="16840"/>
          <w:pgMar w:top="1060" w:right="740" w:bottom="940" w:left="1500" w:header="0" w:footer="752" w:gutter="0"/>
          <w:cols w:space="720" w:equalWidth="0">
            <w:col w:w="9660"/>
          </w:cols>
          <w:noEndnote/>
        </w:sectPr>
      </w:pPr>
      <w:r w:rsidRPr="00F200CF">
        <w:rPr>
          <w:sz w:val="28"/>
          <w:szCs w:val="28"/>
        </w:rPr>
        <w:t xml:space="preserve">Данная программа реализуется в условиях сельской местности. Живописная </w:t>
      </w:r>
      <w:proofErr w:type="gramStart"/>
      <w:r w:rsidRPr="00F200CF">
        <w:rPr>
          <w:sz w:val="28"/>
          <w:szCs w:val="28"/>
        </w:rPr>
        <w:t>богатая  природа</w:t>
      </w:r>
      <w:proofErr w:type="gramEnd"/>
      <w:r w:rsidRPr="00F200CF">
        <w:rPr>
          <w:sz w:val="28"/>
          <w:szCs w:val="28"/>
        </w:rPr>
        <w:t xml:space="preserve">   п.Уралец способствует проведению интересных пленэрных занятий.</w:t>
      </w:r>
    </w:p>
    <w:p w:rsidR="00800B14" w:rsidRPr="0005395E" w:rsidRDefault="00800B14" w:rsidP="00800B14">
      <w:pPr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lastRenderedPageBreak/>
        <w:t>Срок реализации учебного предмета</w:t>
      </w:r>
    </w:p>
    <w:p w:rsidR="00382952" w:rsidRDefault="00382952" w:rsidP="0038295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</w:t>
      </w:r>
      <w:proofErr w:type="gramStart"/>
      <w:r>
        <w:rPr>
          <w:sz w:val="28"/>
          <w:szCs w:val="28"/>
        </w:rPr>
        <w:t>Живопись»  с</w:t>
      </w:r>
      <w:proofErr w:type="gramEnd"/>
      <w:r>
        <w:rPr>
          <w:sz w:val="28"/>
          <w:szCs w:val="28"/>
        </w:rPr>
        <w:t xml:space="preserve"> нормативным сроком обучения 8 (9) лет учебный предмет «Пленэр» осваивается  с 4 по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классы. </w:t>
      </w:r>
    </w:p>
    <w:p w:rsidR="00800B14" w:rsidRDefault="00800B14" w:rsidP="00800B14">
      <w:pPr>
        <w:ind w:left="142" w:firstLine="709"/>
        <w:jc w:val="both"/>
        <w:rPr>
          <w:sz w:val="28"/>
          <w:szCs w:val="28"/>
        </w:rPr>
      </w:pPr>
    </w:p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97"/>
        <w:gridCol w:w="598"/>
        <w:gridCol w:w="598"/>
        <w:gridCol w:w="603"/>
        <w:gridCol w:w="599"/>
        <w:gridCol w:w="605"/>
        <w:gridCol w:w="599"/>
        <w:gridCol w:w="603"/>
        <w:gridCol w:w="599"/>
        <w:gridCol w:w="607"/>
        <w:gridCol w:w="817"/>
        <w:gridCol w:w="6"/>
      </w:tblGrid>
      <w:tr w:rsidR="00800B14" w:rsidRPr="00C11090" w:rsidTr="00382952">
        <w:trPr>
          <w:gridAfter w:val="1"/>
          <w:wAfter w:w="6" w:type="dxa"/>
          <w:trHeight w:val="376"/>
        </w:trPr>
        <w:tc>
          <w:tcPr>
            <w:tcW w:w="3381" w:type="dxa"/>
            <w:vMerge w:val="restart"/>
          </w:tcPr>
          <w:p w:rsidR="00800B14" w:rsidRDefault="00800B14" w:rsidP="004D4AD2">
            <w:pPr>
              <w:jc w:val="center"/>
            </w:pPr>
          </w:p>
          <w:p w:rsidR="00800B14" w:rsidRPr="00C8302E" w:rsidRDefault="00800B14" w:rsidP="004D4AD2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005" w:type="dxa"/>
            <w:gridSpan w:val="10"/>
            <w:tcBorders>
              <w:right w:val="single" w:sz="4" w:space="0" w:color="auto"/>
            </w:tcBorders>
          </w:tcPr>
          <w:p w:rsidR="00800B14" w:rsidRDefault="00800B14" w:rsidP="004D4AD2">
            <w:pPr>
              <w:jc w:val="center"/>
              <w:rPr>
                <w:sz w:val="28"/>
                <w:szCs w:val="28"/>
              </w:rPr>
            </w:pPr>
          </w:p>
          <w:p w:rsidR="00800B14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  <w:p w:rsidR="00800B14" w:rsidRDefault="00800B14" w:rsidP="004D4AD2">
            <w:pPr>
              <w:jc w:val="center"/>
              <w:rPr>
                <w:sz w:val="28"/>
                <w:szCs w:val="28"/>
              </w:rPr>
            </w:pPr>
          </w:p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textDirection w:val="btLr"/>
            <w:vAlign w:val="center"/>
          </w:tcPr>
          <w:p w:rsidR="00800B14" w:rsidRPr="00544D9A" w:rsidRDefault="00800B14" w:rsidP="004D4AD2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800B14" w:rsidRPr="00C11090" w:rsidTr="00382952">
        <w:trPr>
          <w:trHeight w:val="298"/>
        </w:trPr>
        <w:tc>
          <w:tcPr>
            <w:tcW w:w="3381" w:type="dxa"/>
            <w:vMerge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01" w:type="dxa"/>
            <w:gridSpan w:val="2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gridSpan w:val="2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6" w:type="dxa"/>
            <w:gridSpan w:val="2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</w:tcPr>
          <w:p w:rsidR="00800B14" w:rsidRPr="00C8302E" w:rsidRDefault="00800B14" w:rsidP="004D4AD2">
            <w:pPr>
              <w:jc w:val="center"/>
            </w:pPr>
          </w:p>
        </w:tc>
      </w:tr>
      <w:tr w:rsidR="00800B14" w:rsidRPr="00C11090" w:rsidTr="00382952">
        <w:trPr>
          <w:gridAfter w:val="1"/>
          <w:wAfter w:w="6" w:type="dxa"/>
          <w:trHeight w:val="311"/>
        </w:trPr>
        <w:tc>
          <w:tcPr>
            <w:tcW w:w="3381" w:type="dxa"/>
            <w:vMerge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5" w:type="dxa"/>
            <w:gridSpan w:val="10"/>
            <w:tcBorders>
              <w:right w:val="single" w:sz="4" w:space="0" w:color="auto"/>
            </w:tcBorders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00B14" w:rsidRPr="00C8302E" w:rsidRDefault="00800B14" w:rsidP="004D4AD2">
            <w:pPr>
              <w:jc w:val="center"/>
            </w:pPr>
          </w:p>
        </w:tc>
      </w:tr>
      <w:tr w:rsidR="00800B14" w:rsidRPr="00C11090" w:rsidTr="00382952">
        <w:trPr>
          <w:gridAfter w:val="1"/>
          <w:wAfter w:w="6" w:type="dxa"/>
          <w:trHeight w:val="512"/>
        </w:trPr>
        <w:tc>
          <w:tcPr>
            <w:tcW w:w="3381" w:type="dxa"/>
            <w:vMerge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3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3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2" w:type="dxa"/>
          </w:tcPr>
          <w:p w:rsidR="00800B14" w:rsidRPr="00C11090" w:rsidRDefault="00800B14" w:rsidP="004D4AD2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00B14" w:rsidRPr="00C8302E" w:rsidRDefault="00800B14" w:rsidP="004D4AD2">
            <w:pPr>
              <w:jc w:val="center"/>
            </w:pPr>
          </w:p>
        </w:tc>
      </w:tr>
      <w:tr w:rsidR="00800B14" w:rsidRPr="00C11090" w:rsidTr="00382952">
        <w:trPr>
          <w:trHeight w:val="535"/>
        </w:trPr>
        <w:tc>
          <w:tcPr>
            <w:tcW w:w="3381" w:type="dxa"/>
          </w:tcPr>
          <w:p w:rsidR="00800B14" w:rsidRDefault="00800B14" w:rsidP="004D4AD2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800B14" w:rsidRPr="00C8302E" w:rsidRDefault="00800B14" w:rsidP="004D4AD2">
            <w:pPr>
              <w:jc w:val="center"/>
            </w:pPr>
            <w:r>
              <w:t>(количество часов в год)</w:t>
            </w:r>
          </w:p>
        </w:tc>
        <w:tc>
          <w:tcPr>
            <w:tcW w:w="1197" w:type="dxa"/>
            <w:gridSpan w:val="2"/>
            <w:vAlign w:val="center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1" w:type="dxa"/>
            <w:gridSpan w:val="2"/>
            <w:vAlign w:val="center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4" w:type="dxa"/>
            <w:gridSpan w:val="2"/>
            <w:vAlign w:val="center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2" w:type="dxa"/>
            <w:gridSpan w:val="2"/>
            <w:vAlign w:val="center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6" w:type="dxa"/>
            <w:gridSpan w:val="2"/>
            <w:vAlign w:val="center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8" w:type="dxa"/>
            <w:gridSpan w:val="2"/>
            <w:vAlign w:val="center"/>
          </w:tcPr>
          <w:p w:rsidR="00800B14" w:rsidRPr="00C8302E" w:rsidRDefault="00800B14" w:rsidP="0038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52">
              <w:rPr>
                <w:sz w:val="28"/>
                <w:szCs w:val="28"/>
              </w:rPr>
              <w:t>40</w:t>
            </w:r>
          </w:p>
        </w:tc>
      </w:tr>
      <w:tr w:rsidR="00800B14" w:rsidRPr="00C11090" w:rsidTr="00382952">
        <w:trPr>
          <w:gridAfter w:val="1"/>
          <w:wAfter w:w="6" w:type="dxa"/>
          <w:cantSplit/>
          <w:trHeight w:val="1126"/>
        </w:trPr>
        <w:tc>
          <w:tcPr>
            <w:tcW w:w="3381" w:type="dxa"/>
            <w:vAlign w:val="center"/>
          </w:tcPr>
          <w:p w:rsidR="00800B14" w:rsidRPr="00C8302E" w:rsidRDefault="00800B14" w:rsidP="004D4AD2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598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599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  <w:r>
              <w:t>Т.п.</w:t>
            </w: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598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603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  <w:r>
              <w:t>Т.п.</w:t>
            </w: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599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605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  <w:r>
              <w:t>Т.п.</w:t>
            </w: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599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603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  <w:r>
              <w:t>Т.п.</w:t>
            </w: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599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602" w:type="dxa"/>
            <w:textDirection w:val="btLr"/>
          </w:tcPr>
          <w:p w:rsidR="00800B14" w:rsidRPr="008B547D" w:rsidRDefault="00800B14" w:rsidP="004D4AD2">
            <w:pPr>
              <w:ind w:left="113" w:right="113"/>
              <w:jc w:val="center"/>
            </w:pPr>
            <w:r>
              <w:t>Т.п.</w:t>
            </w:r>
          </w:p>
          <w:p w:rsidR="00800B14" w:rsidRPr="008B547D" w:rsidRDefault="00800B14" w:rsidP="004D4AD2">
            <w:pPr>
              <w:ind w:left="113" w:right="113"/>
              <w:jc w:val="center"/>
            </w:pPr>
          </w:p>
        </w:tc>
        <w:tc>
          <w:tcPr>
            <w:tcW w:w="817" w:type="dxa"/>
          </w:tcPr>
          <w:p w:rsidR="00800B14" w:rsidRPr="00C11090" w:rsidRDefault="00800B14" w:rsidP="004D4AD2">
            <w:pPr>
              <w:jc w:val="center"/>
              <w:rPr>
                <w:sz w:val="28"/>
                <w:szCs w:val="28"/>
              </w:rPr>
            </w:pPr>
          </w:p>
        </w:tc>
      </w:tr>
      <w:tr w:rsidR="00800B14" w:rsidRPr="00C11090" w:rsidTr="00382952">
        <w:trPr>
          <w:cantSplit/>
          <w:trHeight w:val="497"/>
        </w:trPr>
        <w:tc>
          <w:tcPr>
            <w:tcW w:w="3381" w:type="dxa"/>
          </w:tcPr>
          <w:p w:rsidR="00800B14" w:rsidRPr="00C8302E" w:rsidRDefault="00800B14" w:rsidP="004D4AD2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197" w:type="dxa"/>
            <w:gridSpan w:val="2"/>
            <w:vAlign w:val="center"/>
          </w:tcPr>
          <w:p w:rsidR="00800B14" w:rsidRPr="00EB615F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1" w:type="dxa"/>
            <w:gridSpan w:val="2"/>
            <w:vAlign w:val="center"/>
          </w:tcPr>
          <w:p w:rsidR="00800B14" w:rsidRPr="00EB615F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4" w:type="dxa"/>
            <w:gridSpan w:val="2"/>
            <w:vAlign w:val="center"/>
          </w:tcPr>
          <w:p w:rsidR="00800B14" w:rsidRPr="00EB615F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2" w:type="dxa"/>
            <w:gridSpan w:val="2"/>
            <w:vAlign w:val="center"/>
          </w:tcPr>
          <w:p w:rsidR="00800B14" w:rsidRPr="00EB615F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6" w:type="dxa"/>
            <w:gridSpan w:val="2"/>
            <w:vAlign w:val="center"/>
          </w:tcPr>
          <w:p w:rsidR="00800B14" w:rsidRPr="00EB615F" w:rsidRDefault="00800B14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8" w:type="dxa"/>
            <w:gridSpan w:val="2"/>
            <w:vAlign w:val="center"/>
          </w:tcPr>
          <w:p w:rsidR="00800B14" w:rsidRPr="00C11090" w:rsidRDefault="00382952" w:rsidP="004D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382952" w:rsidRDefault="00382952" w:rsidP="0038295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Т.П. Творческий просмотр</w:t>
      </w:r>
    </w:p>
    <w:p w:rsidR="00382952" w:rsidRDefault="00382952" w:rsidP="00800B14">
      <w:pPr>
        <w:ind w:left="142" w:firstLine="709"/>
        <w:jc w:val="both"/>
        <w:rPr>
          <w:sz w:val="28"/>
          <w:szCs w:val="28"/>
        </w:rPr>
      </w:pPr>
    </w:p>
    <w:p w:rsidR="00382952" w:rsidRDefault="00382952" w:rsidP="00800B14">
      <w:pPr>
        <w:ind w:left="142" w:firstLine="709"/>
        <w:jc w:val="both"/>
        <w:rPr>
          <w:sz w:val="28"/>
          <w:szCs w:val="28"/>
        </w:rPr>
      </w:pPr>
    </w:p>
    <w:p w:rsidR="00382952" w:rsidRDefault="00382952" w:rsidP="00800B14">
      <w:pPr>
        <w:ind w:left="142" w:firstLine="709"/>
        <w:jc w:val="both"/>
        <w:rPr>
          <w:sz w:val="28"/>
          <w:szCs w:val="28"/>
        </w:rPr>
      </w:pPr>
    </w:p>
    <w:p w:rsidR="00382952" w:rsidRDefault="00382952" w:rsidP="0038295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</w:t>
      </w:r>
      <w:proofErr w:type="gramStart"/>
      <w:r>
        <w:rPr>
          <w:sz w:val="28"/>
          <w:szCs w:val="28"/>
        </w:rPr>
        <w:t>Живопись»  с</w:t>
      </w:r>
      <w:proofErr w:type="gramEnd"/>
      <w:r>
        <w:rPr>
          <w:sz w:val="28"/>
          <w:szCs w:val="28"/>
        </w:rPr>
        <w:t xml:space="preserve"> нормативным сроком обучения 8 (9) лет</w:t>
      </w:r>
      <w:r>
        <w:rPr>
          <w:sz w:val="28"/>
          <w:szCs w:val="28"/>
        </w:rPr>
        <w:t xml:space="preserve"> с дополнительным 9-м годом обучения </w:t>
      </w:r>
      <w:r>
        <w:rPr>
          <w:sz w:val="28"/>
          <w:szCs w:val="28"/>
        </w:rPr>
        <w:t xml:space="preserve"> учебный предмет «Пленэр» осваивается  с 4 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классы.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382952" w:rsidRPr="00C11090" w:rsidTr="003C5779">
        <w:trPr>
          <w:trHeight w:val="379"/>
        </w:trPr>
        <w:tc>
          <w:tcPr>
            <w:tcW w:w="3048" w:type="dxa"/>
            <w:vMerge w:val="restart"/>
          </w:tcPr>
          <w:p w:rsidR="00382952" w:rsidRDefault="00382952" w:rsidP="003C5779">
            <w:pPr>
              <w:jc w:val="center"/>
            </w:pPr>
          </w:p>
          <w:p w:rsidR="00382952" w:rsidRPr="00C8302E" w:rsidRDefault="00382952" w:rsidP="003C5779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2952" w:rsidRPr="00544D9A" w:rsidRDefault="00382952" w:rsidP="003C57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382952" w:rsidRPr="00C11090" w:rsidTr="003C5779">
        <w:trPr>
          <w:trHeight w:val="300"/>
        </w:trPr>
        <w:tc>
          <w:tcPr>
            <w:tcW w:w="3048" w:type="dxa"/>
            <w:vMerge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382952" w:rsidRPr="00C8302E" w:rsidRDefault="00382952" w:rsidP="003C5779">
            <w:pPr>
              <w:jc w:val="center"/>
            </w:pPr>
          </w:p>
        </w:tc>
      </w:tr>
      <w:tr w:rsidR="00382952" w:rsidRPr="00C11090" w:rsidTr="003C5779">
        <w:trPr>
          <w:trHeight w:val="313"/>
        </w:trPr>
        <w:tc>
          <w:tcPr>
            <w:tcW w:w="3048" w:type="dxa"/>
            <w:vMerge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382952" w:rsidRPr="00C8302E" w:rsidRDefault="00382952" w:rsidP="003C5779">
            <w:pPr>
              <w:jc w:val="center"/>
            </w:pPr>
          </w:p>
        </w:tc>
      </w:tr>
      <w:tr w:rsidR="00382952" w:rsidRPr="00C11090" w:rsidTr="003C5779">
        <w:trPr>
          <w:trHeight w:val="516"/>
        </w:trPr>
        <w:tc>
          <w:tcPr>
            <w:tcW w:w="3048" w:type="dxa"/>
            <w:vMerge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382952" w:rsidRPr="00C11090" w:rsidRDefault="00382952" w:rsidP="003C5779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382952" w:rsidRPr="00C8302E" w:rsidRDefault="00382952" w:rsidP="003C5779">
            <w:pPr>
              <w:jc w:val="center"/>
            </w:pPr>
          </w:p>
        </w:tc>
      </w:tr>
      <w:tr w:rsidR="00382952" w:rsidRPr="00C11090" w:rsidTr="003C5779">
        <w:trPr>
          <w:trHeight w:val="539"/>
        </w:trPr>
        <w:tc>
          <w:tcPr>
            <w:tcW w:w="3048" w:type="dxa"/>
          </w:tcPr>
          <w:p w:rsidR="00382952" w:rsidRDefault="00382952" w:rsidP="003C5779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382952" w:rsidRPr="00C8302E" w:rsidRDefault="00382952" w:rsidP="003C5779">
            <w:pPr>
              <w:jc w:val="center"/>
            </w:pPr>
            <w:r>
              <w:t>(</w:t>
            </w:r>
            <w:proofErr w:type="gramStart"/>
            <w:r>
              <w:t>количество</w:t>
            </w:r>
            <w:proofErr w:type="gramEnd"/>
            <w:r>
              <w:t xml:space="preserve">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382952" w:rsidRPr="00C8302E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382952" w:rsidRPr="00C11090" w:rsidTr="003C5779">
        <w:trPr>
          <w:cantSplit/>
          <w:trHeight w:val="1134"/>
        </w:trPr>
        <w:tc>
          <w:tcPr>
            <w:tcW w:w="3048" w:type="dxa"/>
            <w:vAlign w:val="center"/>
          </w:tcPr>
          <w:p w:rsidR="00382952" w:rsidRPr="00C8302E" w:rsidRDefault="00382952" w:rsidP="003C5779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382952" w:rsidRPr="008B547D" w:rsidRDefault="00382952" w:rsidP="003C5779">
            <w:pPr>
              <w:ind w:left="113" w:right="113"/>
              <w:jc w:val="center"/>
            </w:pPr>
            <w:r>
              <w:t>Т.п.</w:t>
            </w:r>
          </w:p>
          <w:p w:rsidR="00382952" w:rsidRPr="00D77F61" w:rsidRDefault="00382952" w:rsidP="003C5779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</w:p>
        </w:tc>
      </w:tr>
      <w:tr w:rsidR="00382952" w:rsidRPr="00C11090" w:rsidTr="003C5779">
        <w:trPr>
          <w:cantSplit/>
          <w:trHeight w:val="501"/>
        </w:trPr>
        <w:tc>
          <w:tcPr>
            <w:tcW w:w="3048" w:type="dxa"/>
          </w:tcPr>
          <w:p w:rsidR="00382952" w:rsidRPr="00C8302E" w:rsidRDefault="00382952" w:rsidP="003C5779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382952" w:rsidRPr="00EB615F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382952" w:rsidRPr="00C11090" w:rsidRDefault="00382952" w:rsidP="003C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</w:tbl>
    <w:p w:rsidR="00382952" w:rsidRDefault="00382952" w:rsidP="0038295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00B14" w:rsidRDefault="00800B14" w:rsidP="00800B14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Т.П. Творческий просмотр</w:t>
      </w:r>
    </w:p>
    <w:p w:rsidR="00800B14" w:rsidRDefault="00800B14" w:rsidP="00800B14">
      <w:pPr>
        <w:ind w:firstLine="709"/>
        <w:jc w:val="both"/>
        <w:rPr>
          <w:sz w:val="28"/>
          <w:szCs w:val="28"/>
        </w:rPr>
      </w:pPr>
    </w:p>
    <w:p w:rsidR="00800B14" w:rsidRDefault="00800B14" w:rsidP="0080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800B14" w:rsidRDefault="00800B14" w:rsidP="00800B14">
      <w:pPr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>
        <w:rPr>
          <w:sz w:val="28"/>
          <w:szCs w:val="28"/>
        </w:rPr>
        <w:t xml:space="preserve">а также </w:t>
      </w:r>
      <w:r w:rsidRPr="006E6651">
        <w:rPr>
          <w:sz w:val="28"/>
          <w:szCs w:val="28"/>
        </w:rPr>
        <w:t xml:space="preserve">– одну неделю в июне месяце. </w:t>
      </w:r>
      <w:r>
        <w:rPr>
          <w:sz w:val="28"/>
          <w:szCs w:val="28"/>
        </w:rPr>
        <w:t xml:space="preserve">Самостоятельная работа проводится в счет резервного времени. </w:t>
      </w:r>
    </w:p>
    <w:p w:rsidR="00800B14" w:rsidRDefault="00800B14" w:rsidP="00800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пленэром, составляет по 28 часов в год.</w:t>
      </w:r>
    </w:p>
    <w:p w:rsidR="00800B14" w:rsidRPr="00C12A73" w:rsidRDefault="00800B14" w:rsidP="00800B14">
      <w:pPr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800B14" w:rsidRPr="004A2F75" w:rsidRDefault="00800B14" w:rsidP="00800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</w:t>
      </w:r>
      <w:r w:rsidR="00382952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382952">
        <w:rPr>
          <w:sz w:val="28"/>
          <w:szCs w:val="28"/>
        </w:rPr>
        <w:t xml:space="preserve">5 </w:t>
      </w:r>
      <w:r>
        <w:rPr>
          <w:sz w:val="28"/>
          <w:szCs w:val="28"/>
        </w:rPr>
        <w:t>человек) на открытом воздухе. В случае плохой погоды уроки можно проводить в  музеях, где учащиеся знакомятся с этнографическим материалом, делают зарисовки бытовой утвари, наброски чучел птиц и животных, а так же выполнять работу в классе, где натурой может послужить вид из окна.</w:t>
      </w:r>
    </w:p>
    <w:p w:rsidR="001723E1" w:rsidRDefault="001723E1">
      <w:bookmarkStart w:id="0" w:name="_GoBack"/>
      <w:bookmarkEnd w:id="0"/>
    </w:p>
    <w:sectPr w:rsidR="001723E1" w:rsidSect="0017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4"/>
    <w:rsid w:val="001723E1"/>
    <w:rsid w:val="00382952"/>
    <w:rsid w:val="008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B26A-2C7A-4064-8EF4-F7B6769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Зам. директора</cp:lastModifiedBy>
  <cp:revision>2</cp:revision>
  <dcterms:created xsi:type="dcterms:W3CDTF">2023-05-11T10:35:00Z</dcterms:created>
  <dcterms:modified xsi:type="dcterms:W3CDTF">2023-05-11T10:35:00Z</dcterms:modified>
</cp:coreProperties>
</file>