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9" w:rsidRPr="001A17EA" w:rsidRDefault="001333E5">
      <w:pPr>
        <w:spacing w:line="276" w:lineRule="auto"/>
        <w:jc w:val="center"/>
      </w:pPr>
      <w:r w:rsidRPr="001A17EA">
        <w:rPr>
          <w:b/>
        </w:rPr>
        <w:t xml:space="preserve">Аннотация на  рабочую программу по учебному предмету </w:t>
      </w:r>
    </w:p>
    <w:p w:rsidR="00D24439" w:rsidRPr="001A17EA" w:rsidRDefault="001333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center"/>
      </w:pPr>
      <w:r w:rsidRPr="001A17EA">
        <w:rPr>
          <w:color w:val="000000"/>
        </w:rPr>
        <w:t xml:space="preserve">В.01 Основы предметного мира </w:t>
      </w:r>
    </w:p>
    <w:p w:rsidR="00D24439" w:rsidRPr="001A17EA" w:rsidRDefault="00D24439">
      <w:pPr>
        <w:spacing w:line="276" w:lineRule="auto"/>
        <w:jc w:val="center"/>
      </w:pPr>
    </w:p>
    <w:p w:rsidR="00D24439" w:rsidRPr="001A17EA" w:rsidRDefault="00D24439">
      <w:pPr>
        <w:spacing w:line="276" w:lineRule="auto"/>
        <w:jc w:val="center"/>
      </w:pPr>
    </w:p>
    <w:p w:rsidR="00D24439" w:rsidRPr="001A17EA" w:rsidRDefault="001333E5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lang w:val="ru-RU"/>
        </w:rPr>
      </w:pPr>
      <w:r w:rsidRPr="001A17EA">
        <w:rPr>
          <w:rFonts w:ascii="Times New Roman" w:hAnsi="Times New Roman" w:cs="Times New Roman"/>
          <w:b/>
          <w:lang w:val="ru-RU"/>
        </w:rPr>
        <w:t>ХАРАКТЕРИСТИКА УЧЕБНОГО ПРЕДМЕТА, ЕГО МЕСТО И РОЛЬ В ОБРАЗОВАТЕЛЬНОМ ПРОЦЕССЕ</w:t>
      </w:r>
    </w:p>
    <w:p w:rsidR="009E7FAB" w:rsidRPr="001A17EA" w:rsidRDefault="009E7FAB" w:rsidP="00D1743C">
      <w:pPr>
        <w:spacing w:line="276" w:lineRule="auto"/>
        <w:ind w:left="244" w:firstLine="720"/>
        <w:jc w:val="both"/>
      </w:pPr>
      <w:r w:rsidRPr="001A17EA">
        <w:t xml:space="preserve">Программа учебного предмета «Основы предметного мира»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</w:t>
      </w:r>
    </w:p>
    <w:p w:rsidR="009E7FAB" w:rsidRPr="001A17EA" w:rsidRDefault="009E7FAB" w:rsidP="00D1743C">
      <w:pPr>
        <w:spacing w:line="276" w:lineRule="auto"/>
        <w:ind w:left="244" w:firstLine="720"/>
        <w:jc w:val="both"/>
      </w:pPr>
      <w:r w:rsidRPr="001A17EA">
        <w:t xml:space="preserve">Содержание программы отвечает целям и задачам, указанным в федеральных государственных требованиях.  </w:t>
      </w:r>
    </w:p>
    <w:p w:rsidR="009E7FAB" w:rsidRPr="001A17EA" w:rsidRDefault="009E7FAB" w:rsidP="00D1743C">
      <w:pPr>
        <w:spacing w:line="276" w:lineRule="auto"/>
        <w:ind w:left="244" w:firstLine="720"/>
        <w:jc w:val="both"/>
      </w:pPr>
      <w:r w:rsidRPr="001A17EA">
        <w:t xml:space="preserve">Программа строится на раскрытии нескольких ключевых блоков, содержание которых постепенно усложняется с каждым годом обучения. </w:t>
      </w:r>
    </w:p>
    <w:p w:rsidR="009E7FAB" w:rsidRPr="001A17EA" w:rsidRDefault="009E7FAB" w:rsidP="00D1743C">
      <w:pPr>
        <w:spacing w:line="276" w:lineRule="auto"/>
        <w:ind w:left="244"/>
        <w:jc w:val="both"/>
        <w:rPr>
          <w:rStyle w:val="FontStyle47"/>
          <w:sz w:val="24"/>
          <w:szCs w:val="24"/>
        </w:rPr>
      </w:pPr>
      <w:r w:rsidRPr="001A17EA">
        <w:rPr>
          <w:rStyle w:val="FontStyle47"/>
          <w:sz w:val="24"/>
          <w:szCs w:val="24"/>
        </w:rPr>
        <w:t xml:space="preserve">В содержание </w:t>
      </w:r>
      <w:r w:rsidR="006064FC" w:rsidRPr="001A17EA">
        <w:rPr>
          <w:rStyle w:val="FontStyle47"/>
          <w:sz w:val="24"/>
          <w:szCs w:val="24"/>
        </w:rPr>
        <w:t xml:space="preserve">первого </w:t>
      </w:r>
      <w:r w:rsidRPr="001A17EA">
        <w:rPr>
          <w:rStyle w:val="FontStyle47"/>
          <w:sz w:val="24"/>
          <w:szCs w:val="24"/>
        </w:rPr>
        <w:t>блока</w:t>
      </w:r>
      <w:r w:rsidR="006064FC" w:rsidRPr="001A17EA">
        <w:rPr>
          <w:rStyle w:val="FontStyle47"/>
          <w:sz w:val="24"/>
          <w:szCs w:val="24"/>
        </w:rPr>
        <w:t xml:space="preserve"> (</w:t>
      </w:r>
      <w:r w:rsidR="006064FC" w:rsidRPr="001A17EA">
        <w:t>1 класс</w:t>
      </w:r>
      <w:r w:rsidR="006064FC" w:rsidRPr="001A17EA">
        <w:rPr>
          <w:rStyle w:val="FontStyle47"/>
          <w:sz w:val="24"/>
          <w:szCs w:val="24"/>
        </w:rPr>
        <w:t xml:space="preserve">) </w:t>
      </w:r>
      <w:r w:rsidR="006064FC" w:rsidRPr="001A17EA">
        <w:t xml:space="preserve">«Основы  цветовой культуры» -    </w:t>
      </w:r>
      <w:r w:rsidRPr="001A17EA">
        <w:rPr>
          <w:rStyle w:val="FontStyle47"/>
          <w:sz w:val="24"/>
          <w:szCs w:val="24"/>
        </w:rPr>
        <w:t xml:space="preserve">    включены темы, связанные </w:t>
      </w:r>
      <w:r w:rsidR="006064FC" w:rsidRPr="001A17EA">
        <w:rPr>
          <w:rStyle w:val="FontStyle47"/>
          <w:sz w:val="24"/>
          <w:szCs w:val="24"/>
        </w:rPr>
        <w:t xml:space="preserve">с </w:t>
      </w:r>
      <w:r w:rsidRPr="001A17EA">
        <w:rPr>
          <w:rStyle w:val="FontStyle47"/>
          <w:sz w:val="24"/>
          <w:szCs w:val="24"/>
        </w:rPr>
        <w:t>изучение</w:t>
      </w:r>
      <w:r w:rsidR="006064FC" w:rsidRPr="001A17EA">
        <w:rPr>
          <w:rStyle w:val="FontStyle47"/>
          <w:sz w:val="24"/>
          <w:szCs w:val="24"/>
        </w:rPr>
        <w:t xml:space="preserve">м </w:t>
      </w:r>
      <w:r w:rsidRPr="001A17EA">
        <w:rPr>
          <w:rStyle w:val="FontStyle47"/>
          <w:sz w:val="24"/>
          <w:szCs w:val="24"/>
        </w:rPr>
        <w:t xml:space="preserve"> художественных и эстетических свойств цвета, основных закономерностей создания цветового строя, а также изучений цветовых гармоний и тональных и цветовых контрастов.</w:t>
      </w:r>
    </w:p>
    <w:p w:rsidR="009E7FAB" w:rsidRPr="001A17EA" w:rsidRDefault="009E7FAB" w:rsidP="00D1743C">
      <w:pPr>
        <w:spacing w:line="276" w:lineRule="auto"/>
        <w:ind w:left="244"/>
        <w:jc w:val="both"/>
      </w:pPr>
      <w:r w:rsidRPr="001A17EA">
        <w:rPr>
          <w:rStyle w:val="FontStyle47"/>
          <w:sz w:val="24"/>
          <w:szCs w:val="24"/>
        </w:rPr>
        <w:t xml:space="preserve"> В течение </w:t>
      </w:r>
      <w:r w:rsidR="006064FC" w:rsidRPr="001A17EA">
        <w:t>второго</w:t>
      </w:r>
      <w:r w:rsidRPr="001A17EA">
        <w:t xml:space="preserve"> года обучения</w:t>
      </w:r>
      <w:r w:rsidR="006064FC" w:rsidRPr="001A17EA">
        <w:t xml:space="preserve"> (2 класс)</w:t>
      </w:r>
      <w:r w:rsidRPr="001A17EA">
        <w:t>,</w:t>
      </w:r>
      <w:r w:rsidRPr="001A17EA">
        <w:rPr>
          <w:rStyle w:val="FontStyle47"/>
          <w:sz w:val="24"/>
          <w:szCs w:val="24"/>
        </w:rPr>
        <w:t xml:space="preserve">   изучаются  художественные и эстетические свойства графического языка, основные закономерности создания  графических произведений</w:t>
      </w:r>
      <w:r w:rsidR="006064FC" w:rsidRPr="001A17EA">
        <w:rPr>
          <w:rStyle w:val="FontStyle47"/>
          <w:sz w:val="24"/>
          <w:szCs w:val="24"/>
        </w:rPr>
        <w:t>.</w:t>
      </w:r>
      <w:r w:rsidRPr="001A17EA">
        <w:rPr>
          <w:rStyle w:val="FontStyle47"/>
          <w:sz w:val="24"/>
          <w:szCs w:val="24"/>
        </w:rPr>
        <w:t xml:space="preserve"> </w:t>
      </w:r>
      <w:r w:rsidR="006064FC" w:rsidRPr="001A17EA">
        <w:rPr>
          <w:rStyle w:val="FontStyle47"/>
          <w:sz w:val="24"/>
          <w:szCs w:val="24"/>
        </w:rPr>
        <w:t>Б</w:t>
      </w:r>
      <w:r w:rsidRPr="001A17EA">
        <w:rPr>
          <w:rStyle w:val="FontStyle47"/>
          <w:sz w:val="24"/>
          <w:szCs w:val="24"/>
        </w:rPr>
        <w:t xml:space="preserve">лок посвящен  </w:t>
      </w:r>
      <w:r w:rsidRPr="001A17EA">
        <w:t xml:space="preserve">«Основам графической  культуры».  </w:t>
      </w:r>
      <w:r w:rsidR="00E05CBB" w:rsidRPr="001A17EA">
        <w:t>Самым емким является третий б</w:t>
      </w:r>
      <w:r w:rsidRPr="001A17EA">
        <w:t>лок   «Основы дизайн - проектирования»</w:t>
      </w:r>
      <w:r w:rsidR="00E05CBB" w:rsidRPr="001A17EA">
        <w:t xml:space="preserve">, </w:t>
      </w:r>
      <w:r w:rsidRPr="001A17EA">
        <w:t xml:space="preserve">  </w:t>
      </w:r>
      <w:r w:rsidR="00E05CBB" w:rsidRPr="001A17EA">
        <w:t xml:space="preserve">изучаемый </w:t>
      </w:r>
      <w:r w:rsidRPr="001A17EA">
        <w:t xml:space="preserve"> с 3 по 8  </w:t>
      </w:r>
      <w:r w:rsidR="00E05CBB" w:rsidRPr="001A17EA">
        <w:t xml:space="preserve">класс. В этот период осваиваются </w:t>
      </w:r>
      <w:r w:rsidRPr="001A17EA">
        <w:t xml:space="preserve"> основны</w:t>
      </w:r>
      <w:r w:rsidR="00E05CBB" w:rsidRPr="001A17EA">
        <w:t xml:space="preserve">е </w:t>
      </w:r>
      <w:r w:rsidRPr="001A17EA">
        <w:t xml:space="preserve"> вид</w:t>
      </w:r>
      <w:r w:rsidR="00E05CBB" w:rsidRPr="001A17EA">
        <w:t>ы</w:t>
      </w:r>
      <w:r w:rsidRPr="001A17EA">
        <w:t>, закон</w:t>
      </w:r>
      <w:r w:rsidR="00E05CBB" w:rsidRPr="001A17EA">
        <w:t>ы</w:t>
      </w:r>
      <w:r w:rsidRPr="001A17EA">
        <w:t>, правил</w:t>
      </w:r>
      <w:r w:rsidR="00E05CBB" w:rsidRPr="001A17EA">
        <w:t>а</w:t>
      </w:r>
      <w:r w:rsidRPr="001A17EA">
        <w:t>, прием</w:t>
      </w:r>
      <w:r w:rsidR="00E05CBB" w:rsidRPr="001A17EA">
        <w:t>ы</w:t>
      </w:r>
      <w:r w:rsidRPr="001A17EA">
        <w:t xml:space="preserve"> и средств</w:t>
      </w:r>
      <w:r w:rsidR="00E05CBB" w:rsidRPr="001A17EA">
        <w:t>а</w:t>
      </w:r>
      <w:r w:rsidRPr="001A17EA">
        <w:t xml:space="preserve"> композиции в дизайне.  </w:t>
      </w:r>
      <w:r w:rsidRPr="001A17EA">
        <w:rPr>
          <w:rStyle w:val="FontStyle47"/>
          <w:sz w:val="24"/>
          <w:szCs w:val="24"/>
        </w:rPr>
        <w:t xml:space="preserve"> </w:t>
      </w:r>
      <w:r w:rsidRPr="001A17EA">
        <w:rPr>
          <w:color w:val="424242"/>
          <w:shd w:val="clear" w:color="auto" w:fill="FFFFFF"/>
        </w:rPr>
        <w:t xml:space="preserve"> </w:t>
      </w:r>
      <w:r w:rsidRPr="001A17EA">
        <w:t xml:space="preserve">Дизайн – это особая сфера изобразительного искусства, </w:t>
      </w:r>
      <w:r w:rsidR="00E05CBB" w:rsidRPr="001A17EA">
        <w:t xml:space="preserve"> </w:t>
      </w:r>
      <w:r w:rsidRPr="001A17EA">
        <w:t>созда</w:t>
      </w:r>
      <w:r w:rsidR="00E05CBB" w:rsidRPr="001A17EA">
        <w:t xml:space="preserve">ющая и  </w:t>
      </w:r>
      <w:r w:rsidRPr="001A17EA">
        <w:t>усовершенству</w:t>
      </w:r>
      <w:r w:rsidR="00E05CBB" w:rsidRPr="001A17EA">
        <w:t xml:space="preserve">ющая </w:t>
      </w:r>
      <w:r w:rsidRPr="001A17EA">
        <w:t xml:space="preserve"> предметное окружение человека. Современный уровень развития производства, техники, строительства немыслимы без художественного проектирования, обеспечивающего не только технологичность, прочность конструкций, но и эстетический вид изделий, предметов, построек, малых архитектурных форм. </w:t>
      </w:r>
    </w:p>
    <w:p w:rsidR="009E7FAB" w:rsidRPr="001A17EA" w:rsidRDefault="009E7FAB" w:rsidP="00D1743C">
      <w:pPr>
        <w:spacing w:line="276" w:lineRule="auto"/>
        <w:ind w:left="244" w:firstLine="720"/>
        <w:jc w:val="both"/>
      </w:pPr>
      <w:r w:rsidRPr="001A17EA">
        <w:t xml:space="preserve">Программа «Основы предметного мира»  тесно связана с программами по станковой композиции,  живописи, рисунку. В каждой из этих программ присутствуют взаимопроникающие элементы.  </w:t>
      </w:r>
    </w:p>
    <w:p w:rsidR="005D0ADB" w:rsidRPr="00C76729" w:rsidRDefault="005D0ADB" w:rsidP="00D1743C">
      <w:pPr>
        <w:spacing w:line="276" w:lineRule="auto"/>
        <w:jc w:val="both"/>
      </w:pPr>
      <w:r w:rsidRPr="00C76729">
        <w:rPr>
          <w:b/>
          <w:i/>
        </w:rPr>
        <w:t>Срок реализации учебного предмета</w:t>
      </w:r>
    </w:p>
    <w:p w:rsidR="005D0ADB" w:rsidRDefault="005D0ADB" w:rsidP="00D1743C">
      <w:pPr>
        <w:spacing w:line="276" w:lineRule="auto"/>
        <w:ind w:firstLine="851"/>
        <w:jc w:val="both"/>
      </w:pPr>
      <w:r w:rsidRPr="00C76729">
        <w:t xml:space="preserve">Программа рассчитана на 3 года обучения, с 1 по </w:t>
      </w:r>
      <w:r w:rsidR="004E570C">
        <w:t>8</w:t>
      </w:r>
      <w:r w:rsidRPr="00C76729">
        <w:t xml:space="preserve"> класс. В первый год продолжительность учебных</w:t>
      </w:r>
      <w:r w:rsidR="004E570C">
        <w:t xml:space="preserve"> занятий составляет 32 недели, с</w:t>
      </w:r>
      <w:r w:rsidRPr="00C76729">
        <w:t>о второ</w:t>
      </w:r>
      <w:r w:rsidR="004E570C">
        <w:t xml:space="preserve">го </w:t>
      </w:r>
      <w:r w:rsidRPr="00C76729">
        <w:t xml:space="preserve"> </w:t>
      </w:r>
      <w:r w:rsidR="004E570C">
        <w:t xml:space="preserve">по </w:t>
      </w:r>
      <w:r w:rsidRPr="00C76729">
        <w:t xml:space="preserve"> </w:t>
      </w:r>
      <w:r>
        <w:t>восьмой</w:t>
      </w:r>
      <w:r w:rsidRPr="00C76729">
        <w:t xml:space="preserve"> годы – по 33 недели.</w:t>
      </w:r>
    </w:p>
    <w:p w:rsidR="00A854AC" w:rsidRDefault="00A854AC" w:rsidP="00D1743C">
      <w:pPr>
        <w:shd w:val="clear" w:color="auto" w:fill="FFFFFF"/>
        <w:spacing w:line="276" w:lineRule="auto"/>
        <w:ind w:firstLine="720"/>
        <w:jc w:val="both"/>
        <w:rPr>
          <w:b/>
          <w:i/>
        </w:rPr>
      </w:pPr>
    </w:p>
    <w:p w:rsidR="00A854AC" w:rsidRDefault="00A854AC" w:rsidP="00D1743C">
      <w:pPr>
        <w:spacing w:line="276" w:lineRule="auto"/>
        <w:ind w:left="10" w:right="-11"/>
        <w:jc w:val="both"/>
      </w:pPr>
      <w:r>
        <w:rPr>
          <w:b/>
          <w:i/>
        </w:rPr>
        <w:t xml:space="preserve"> </w:t>
      </w:r>
    </w:p>
    <w:tbl>
      <w:tblPr>
        <w:tblW w:w="100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487"/>
        <w:gridCol w:w="523"/>
        <w:gridCol w:w="522"/>
        <w:gridCol w:w="523"/>
        <w:gridCol w:w="496"/>
        <w:gridCol w:w="567"/>
        <w:gridCol w:w="426"/>
        <w:gridCol w:w="425"/>
        <w:gridCol w:w="567"/>
        <w:gridCol w:w="425"/>
        <w:gridCol w:w="425"/>
        <w:gridCol w:w="426"/>
        <w:gridCol w:w="567"/>
        <w:gridCol w:w="567"/>
        <w:gridCol w:w="968"/>
        <w:gridCol w:w="12"/>
      </w:tblGrid>
      <w:tr w:rsidR="00A854AC" w:rsidRPr="00320377" w:rsidTr="003C5779">
        <w:trPr>
          <w:trHeight w:val="7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5D0ADB" w:rsidRDefault="00A854AC" w:rsidP="003C5779">
            <w:pPr>
              <w:jc w:val="center"/>
              <w:rPr>
                <w:sz w:val="18"/>
                <w:szCs w:val="18"/>
              </w:rPr>
            </w:pPr>
            <w:r w:rsidRPr="005D0ADB">
              <w:rPr>
                <w:sz w:val="18"/>
                <w:szCs w:val="18"/>
              </w:rPr>
              <w:t>Вид учебной работы, аттестации, учебной нагрузки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5D0ADB" w:rsidRDefault="00A854AC" w:rsidP="003C5779">
            <w:pPr>
              <w:snapToGrid w:val="0"/>
              <w:jc w:val="center"/>
              <w:rPr>
                <w:sz w:val="18"/>
                <w:szCs w:val="18"/>
              </w:rPr>
            </w:pPr>
            <w:r w:rsidRPr="005D0ADB">
              <w:rPr>
                <w:sz w:val="18"/>
                <w:szCs w:val="18"/>
              </w:rPr>
              <w:t>Затраты учебного времени,</w:t>
            </w:r>
          </w:p>
          <w:p w:rsidR="00A854AC" w:rsidRPr="005D0ADB" w:rsidRDefault="00A854AC" w:rsidP="003C5779">
            <w:pPr>
              <w:snapToGrid w:val="0"/>
              <w:jc w:val="center"/>
              <w:rPr>
                <w:sz w:val="18"/>
                <w:szCs w:val="18"/>
              </w:rPr>
            </w:pPr>
            <w:r w:rsidRPr="005D0ADB">
              <w:rPr>
                <w:sz w:val="18"/>
                <w:szCs w:val="18"/>
              </w:rPr>
              <w:t>график промежуточной аттестации</w:t>
            </w:r>
          </w:p>
          <w:p w:rsidR="00A854AC" w:rsidRPr="005D0ADB" w:rsidRDefault="00A854AC" w:rsidP="003C5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5D0ADB" w:rsidRDefault="00A854AC" w:rsidP="003C5779">
            <w:pPr>
              <w:jc w:val="center"/>
              <w:rPr>
                <w:sz w:val="18"/>
                <w:szCs w:val="18"/>
              </w:rPr>
            </w:pPr>
            <w:r w:rsidRPr="005D0ADB">
              <w:rPr>
                <w:sz w:val="18"/>
                <w:szCs w:val="18"/>
              </w:rPr>
              <w:t>Всего часов</w:t>
            </w:r>
          </w:p>
        </w:tc>
      </w:tr>
      <w:tr w:rsidR="00A854AC" w:rsidRPr="00320377" w:rsidTr="003C5779">
        <w:trPr>
          <w:trHeight w:val="35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1-й год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2-й год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3-й год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4-й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5-й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6-й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7-й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8 -й год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854AC" w:rsidRPr="00320377" w:rsidTr="003C5779">
        <w:trPr>
          <w:gridAfter w:val="1"/>
          <w:wAfter w:w="12" w:type="dxa"/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</w:t>
            </w:r>
          </w:p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jc w:val="center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641197" w:rsidRDefault="00A854AC" w:rsidP="003C57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119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854AC" w:rsidRPr="00320377" w:rsidTr="003C5779">
        <w:trPr>
          <w:gridAfter w:val="1"/>
          <w:wAfter w:w="12" w:type="dxa"/>
          <w:trHeight w:val="4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lastRenderedPageBreak/>
              <w:t xml:space="preserve">Аудиторные занятия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</w:tr>
      <w:tr w:rsidR="00A854AC" w:rsidRPr="00320377" w:rsidTr="003C5779">
        <w:trPr>
          <w:gridAfter w:val="1"/>
          <w:wAfter w:w="12" w:type="dxa"/>
          <w:trHeight w:val="6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</w:tr>
      <w:tr w:rsidR="00A854AC" w:rsidRPr="00320377" w:rsidTr="003C5779">
        <w:trPr>
          <w:gridAfter w:val="1"/>
          <w:wAfter w:w="12" w:type="dxa"/>
          <w:trHeight w:val="8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 xml:space="preserve"> Максимальная учебная нагрузка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</w:tr>
      <w:tr w:rsidR="00A854AC" w:rsidRPr="00320377" w:rsidTr="003C5779">
        <w:trPr>
          <w:gridAfter w:val="1"/>
          <w:wAfter w:w="12" w:type="dxa"/>
          <w:trHeight w:val="8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Вид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20377">
              <w:rPr>
                <w:sz w:val="18"/>
                <w:szCs w:val="18"/>
              </w:rPr>
              <w:t>З.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AC" w:rsidRPr="00320377" w:rsidRDefault="00A854AC" w:rsidP="003C577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A854AC" w:rsidRDefault="005D0ADB" w:rsidP="00A854AC">
      <w:pPr>
        <w:shd w:val="clear" w:color="auto" w:fill="FFFFFF"/>
        <w:spacing w:line="360" w:lineRule="auto"/>
        <w:ind w:firstLine="720"/>
        <w:jc w:val="both"/>
      </w:pPr>
      <w:r>
        <w:t xml:space="preserve"> </w:t>
      </w:r>
      <w:r w:rsidR="00A854AC">
        <w:t>З</w:t>
      </w:r>
      <w:r w:rsidR="00A854AC">
        <w:rPr>
          <w:b/>
        </w:rPr>
        <w:t>.</w:t>
      </w:r>
      <w:r w:rsidR="00A854AC">
        <w:t xml:space="preserve"> – зачет;</w:t>
      </w:r>
    </w:p>
    <w:p w:rsidR="00A854AC" w:rsidRPr="001A17EA" w:rsidRDefault="00A854AC" w:rsidP="00D1743C">
      <w:pPr>
        <w:shd w:val="clear" w:color="auto" w:fill="FFFFFF"/>
        <w:spacing w:line="276" w:lineRule="auto"/>
        <w:ind w:firstLine="720"/>
        <w:jc w:val="center"/>
        <w:rPr>
          <w:b/>
          <w:i/>
        </w:rPr>
      </w:pPr>
      <w:r w:rsidRPr="001A17EA">
        <w:rPr>
          <w:b/>
          <w:i/>
        </w:rPr>
        <w:t xml:space="preserve">Объем учебного времени, предусмотренный учебным планом образовательного учреждения на реализацию учебного предмета при  </w:t>
      </w:r>
      <w:r w:rsidRPr="001A17EA">
        <w:rPr>
          <w:b/>
          <w:caps/>
        </w:rPr>
        <w:t>8-</w:t>
      </w:r>
      <w:r w:rsidRPr="001A17EA">
        <w:rPr>
          <w:b/>
        </w:rPr>
        <w:t>летнем сроке освоения</w:t>
      </w:r>
    </w:p>
    <w:p w:rsidR="00A854AC" w:rsidRPr="001A17EA" w:rsidRDefault="00A854AC" w:rsidP="00D1743C">
      <w:pPr>
        <w:spacing w:line="276" w:lineRule="auto"/>
        <w:ind w:firstLine="851"/>
        <w:jc w:val="both"/>
      </w:pPr>
    </w:p>
    <w:p w:rsidR="00A854AC" w:rsidRPr="001A17EA" w:rsidRDefault="00A854AC" w:rsidP="00D1743C">
      <w:pPr>
        <w:spacing w:line="276" w:lineRule="auto"/>
        <w:ind w:left="10" w:right="-11"/>
      </w:pPr>
      <w:r w:rsidRPr="001A17EA">
        <w:t xml:space="preserve">Общая </w:t>
      </w:r>
      <w:r w:rsidRPr="001A17EA">
        <w:tab/>
        <w:t xml:space="preserve">трудоемкость </w:t>
      </w:r>
      <w:r w:rsidRPr="001A17EA">
        <w:tab/>
        <w:t xml:space="preserve">учебного </w:t>
      </w:r>
      <w:r w:rsidRPr="001A17EA">
        <w:tab/>
        <w:t xml:space="preserve">предмета </w:t>
      </w:r>
      <w:r w:rsidRPr="001A17EA">
        <w:tab/>
        <w:t xml:space="preserve">«Основы </w:t>
      </w:r>
      <w:r w:rsidRPr="001A17EA">
        <w:tab/>
        <w:t xml:space="preserve">предметного мира»  при 8-летнем сроке обучения  - 856 часов. Из них: 428 часов – аудиторные занятия, 428  час. - самостоятельная работа. </w:t>
      </w:r>
    </w:p>
    <w:p w:rsidR="00A854AC" w:rsidRPr="001A17EA" w:rsidRDefault="00A854AC" w:rsidP="00D1743C">
      <w:pPr>
        <w:shd w:val="clear" w:color="auto" w:fill="FFFFFF"/>
        <w:spacing w:line="276" w:lineRule="auto"/>
        <w:ind w:firstLine="720"/>
        <w:jc w:val="both"/>
      </w:pPr>
    </w:p>
    <w:p w:rsidR="007F2F4F" w:rsidRPr="001A17EA" w:rsidRDefault="007F2F4F" w:rsidP="00D1743C">
      <w:pPr>
        <w:spacing w:line="276" w:lineRule="auto"/>
        <w:jc w:val="center"/>
      </w:pPr>
      <w:r w:rsidRPr="001A17EA">
        <w:rPr>
          <w:b/>
        </w:rPr>
        <w:t>Срок реализации учебного предмета</w:t>
      </w:r>
    </w:p>
    <w:p w:rsidR="007F2F4F" w:rsidRPr="000434A2" w:rsidRDefault="007F2F4F" w:rsidP="00D1743C">
      <w:pPr>
        <w:tabs>
          <w:tab w:val="left" w:pos="709"/>
          <w:tab w:val="left" w:pos="851"/>
        </w:tabs>
        <w:spacing w:line="276" w:lineRule="auto"/>
        <w:jc w:val="both"/>
        <w:rPr>
          <w:sz w:val="20"/>
          <w:szCs w:val="20"/>
        </w:rPr>
      </w:pPr>
      <w:r w:rsidRPr="001A17EA">
        <w:t xml:space="preserve">         При реализации программы  «Живопись» со сроком обучения 8(9) лет, учебный предмет «Основы предметного мира»  реализуется </w:t>
      </w:r>
      <w:r w:rsidR="001A17EA" w:rsidRPr="001A17EA">
        <w:t xml:space="preserve"> при девятом годе обучения </w:t>
      </w:r>
      <w:r w:rsidRPr="001A17EA">
        <w:t xml:space="preserve"> </w:t>
      </w:r>
      <w:r w:rsidR="001A17EA" w:rsidRPr="001A17EA">
        <w:t xml:space="preserve">- </w:t>
      </w:r>
      <w:r w:rsidRPr="001A17EA">
        <w:t xml:space="preserve">  9   класс</w:t>
      </w:r>
      <w:r w:rsidRPr="000434A2">
        <w:rPr>
          <w:sz w:val="20"/>
          <w:szCs w:val="20"/>
        </w:rPr>
        <w:t>.</w:t>
      </w:r>
    </w:p>
    <w:p w:rsidR="005F3A9C" w:rsidRPr="007F2F4F" w:rsidRDefault="005F3A9C" w:rsidP="00D1743C">
      <w:pPr>
        <w:spacing w:line="276" w:lineRule="auto"/>
      </w:pPr>
    </w:p>
    <w:tbl>
      <w:tblPr>
        <w:tblW w:w="95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920"/>
        <w:gridCol w:w="2945"/>
        <w:gridCol w:w="980"/>
      </w:tblGrid>
      <w:tr w:rsidR="005F3A9C" w:rsidRPr="00D01C8F" w:rsidTr="007F2F4F">
        <w:trPr>
          <w:trHeight w:val="639"/>
        </w:trPr>
        <w:tc>
          <w:tcPr>
            <w:tcW w:w="2704" w:type="dxa"/>
          </w:tcPr>
          <w:p w:rsidR="005F3A9C" w:rsidRPr="00D1743C" w:rsidRDefault="005F3A9C" w:rsidP="007F2F4F">
            <w:pPr>
              <w:jc w:val="center"/>
              <w:rPr>
                <w:b/>
                <w:sz w:val="20"/>
                <w:szCs w:val="20"/>
              </w:rPr>
            </w:pPr>
            <w:r w:rsidRPr="00D1743C">
              <w:rPr>
                <w:b/>
                <w:sz w:val="20"/>
                <w:szCs w:val="20"/>
              </w:rPr>
              <w:t>Вид учебной раб</w:t>
            </w:r>
            <w:r w:rsidRPr="00D1743C">
              <w:rPr>
                <w:b/>
                <w:sz w:val="20"/>
                <w:szCs w:val="20"/>
              </w:rPr>
              <w:t>о</w:t>
            </w:r>
            <w:r w:rsidRPr="00D1743C">
              <w:rPr>
                <w:b/>
                <w:sz w:val="20"/>
                <w:szCs w:val="20"/>
              </w:rPr>
              <w:t>ты</w:t>
            </w:r>
          </w:p>
        </w:tc>
        <w:tc>
          <w:tcPr>
            <w:tcW w:w="5865" w:type="dxa"/>
            <w:gridSpan w:val="2"/>
          </w:tcPr>
          <w:p w:rsidR="005F3A9C" w:rsidRPr="00D1743C" w:rsidRDefault="005F3A9C" w:rsidP="007F2F4F">
            <w:pPr>
              <w:jc w:val="center"/>
              <w:rPr>
                <w:b/>
                <w:sz w:val="20"/>
                <w:szCs w:val="20"/>
              </w:rPr>
            </w:pPr>
            <w:r w:rsidRPr="00D1743C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80" w:type="dxa"/>
          </w:tcPr>
          <w:p w:rsidR="005F3A9C" w:rsidRPr="00D1743C" w:rsidRDefault="005F3A9C" w:rsidP="007F2F4F">
            <w:pPr>
              <w:jc w:val="center"/>
              <w:rPr>
                <w:b/>
                <w:sz w:val="20"/>
                <w:szCs w:val="20"/>
              </w:rPr>
            </w:pPr>
            <w:r w:rsidRPr="00D1743C">
              <w:rPr>
                <w:b/>
                <w:sz w:val="20"/>
                <w:szCs w:val="20"/>
              </w:rPr>
              <w:t>Всего ч</w:t>
            </w:r>
            <w:r w:rsidRPr="00D1743C">
              <w:rPr>
                <w:b/>
                <w:sz w:val="20"/>
                <w:szCs w:val="20"/>
              </w:rPr>
              <w:t>а</w:t>
            </w:r>
            <w:r w:rsidRPr="00D1743C">
              <w:rPr>
                <w:b/>
                <w:sz w:val="20"/>
                <w:szCs w:val="20"/>
              </w:rPr>
              <w:t>сов</w:t>
            </w:r>
          </w:p>
        </w:tc>
      </w:tr>
      <w:tr w:rsidR="005F3A9C" w:rsidRPr="00D01C8F" w:rsidTr="007F2F4F">
        <w:trPr>
          <w:trHeight w:val="319"/>
        </w:trPr>
        <w:tc>
          <w:tcPr>
            <w:tcW w:w="2704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5" w:type="dxa"/>
            <w:gridSpan w:val="2"/>
          </w:tcPr>
          <w:p w:rsidR="005F3A9C" w:rsidRPr="0020358D" w:rsidRDefault="005F3A9C" w:rsidP="007F2F4F">
            <w:pPr>
              <w:jc w:val="center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9</w:t>
            </w:r>
            <w:r w:rsidRPr="0020358D">
              <w:rPr>
                <w:sz w:val="20"/>
                <w:szCs w:val="20"/>
              </w:rPr>
              <w:t>-й год</w:t>
            </w:r>
          </w:p>
        </w:tc>
        <w:tc>
          <w:tcPr>
            <w:tcW w:w="980" w:type="dxa"/>
          </w:tcPr>
          <w:p w:rsidR="005F3A9C" w:rsidRPr="0020358D" w:rsidRDefault="00D1743C" w:rsidP="007F2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F3A9C" w:rsidRPr="00D01C8F" w:rsidTr="007F2F4F">
        <w:trPr>
          <w:trHeight w:val="306"/>
        </w:trPr>
        <w:tc>
          <w:tcPr>
            <w:tcW w:w="2704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5F3A9C" w:rsidRPr="0020358D" w:rsidRDefault="005F3A9C" w:rsidP="007F2F4F">
            <w:pPr>
              <w:jc w:val="center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17</w:t>
            </w:r>
            <w:r w:rsidRPr="0020358D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2945" w:type="dxa"/>
          </w:tcPr>
          <w:p w:rsidR="005F3A9C" w:rsidRPr="0020358D" w:rsidRDefault="005F3A9C" w:rsidP="007F2F4F">
            <w:pPr>
              <w:jc w:val="center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18</w:t>
            </w:r>
            <w:r w:rsidRPr="0020358D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980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</w:p>
        </w:tc>
      </w:tr>
      <w:tr w:rsidR="005F3A9C" w:rsidRPr="00D01C8F" w:rsidTr="007F2F4F">
        <w:trPr>
          <w:trHeight w:val="415"/>
        </w:trPr>
        <w:tc>
          <w:tcPr>
            <w:tcW w:w="2704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Аудиторные з</w:t>
            </w:r>
            <w:r w:rsidRPr="0020358D">
              <w:rPr>
                <w:sz w:val="20"/>
                <w:szCs w:val="20"/>
              </w:rPr>
              <w:t>а</w:t>
            </w:r>
            <w:r w:rsidRPr="0020358D">
              <w:rPr>
                <w:sz w:val="20"/>
                <w:szCs w:val="20"/>
              </w:rPr>
              <w:t xml:space="preserve">нятия </w:t>
            </w:r>
          </w:p>
        </w:tc>
        <w:tc>
          <w:tcPr>
            <w:tcW w:w="2920" w:type="dxa"/>
          </w:tcPr>
          <w:p w:rsidR="005F3A9C" w:rsidRPr="0020358D" w:rsidRDefault="007F2F4F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987">
              <w:rPr>
                <w:sz w:val="20"/>
                <w:szCs w:val="20"/>
              </w:rPr>
              <w:t>2</w:t>
            </w:r>
          </w:p>
        </w:tc>
        <w:tc>
          <w:tcPr>
            <w:tcW w:w="2945" w:type="dxa"/>
          </w:tcPr>
          <w:p w:rsidR="005F3A9C" w:rsidRPr="0020358D" w:rsidRDefault="007F2F4F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987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5F3A9C" w:rsidRPr="0020358D" w:rsidRDefault="009F4987" w:rsidP="007F2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9F4987" w:rsidRPr="00D01C8F" w:rsidTr="007F2F4F">
        <w:trPr>
          <w:trHeight w:val="417"/>
        </w:trPr>
        <w:tc>
          <w:tcPr>
            <w:tcW w:w="2704" w:type="dxa"/>
          </w:tcPr>
          <w:p w:rsidR="009F4987" w:rsidRPr="0020358D" w:rsidRDefault="009F4987" w:rsidP="009F4987">
            <w:pPr>
              <w:jc w:val="both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920" w:type="dxa"/>
          </w:tcPr>
          <w:p w:rsidR="009F4987" w:rsidRPr="0020358D" w:rsidRDefault="009F4987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45" w:type="dxa"/>
          </w:tcPr>
          <w:p w:rsidR="009F4987" w:rsidRPr="0020358D" w:rsidRDefault="009F4987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</w:tcPr>
          <w:p w:rsidR="009F4987" w:rsidRPr="0020358D" w:rsidRDefault="009F4987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F3A9C" w:rsidRPr="00D01C8F" w:rsidTr="007F2F4F">
        <w:trPr>
          <w:trHeight w:val="417"/>
        </w:trPr>
        <w:tc>
          <w:tcPr>
            <w:tcW w:w="2704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920" w:type="dxa"/>
          </w:tcPr>
          <w:p w:rsidR="005F3A9C" w:rsidRPr="0020358D" w:rsidRDefault="009F4987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45" w:type="dxa"/>
          </w:tcPr>
          <w:p w:rsidR="005F3A9C" w:rsidRPr="0020358D" w:rsidRDefault="009F4987" w:rsidP="009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</w:tcPr>
          <w:p w:rsidR="005F3A9C" w:rsidRPr="0020358D" w:rsidRDefault="009F4987" w:rsidP="007F2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5F3A9C" w:rsidRPr="00D01C8F" w:rsidTr="004E570C">
        <w:trPr>
          <w:trHeight w:val="493"/>
        </w:trPr>
        <w:tc>
          <w:tcPr>
            <w:tcW w:w="2704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Вид промежуточной аттест</w:t>
            </w:r>
            <w:r w:rsidRPr="0020358D">
              <w:rPr>
                <w:sz w:val="20"/>
                <w:szCs w:val="20"/>
              </w:rPr>
              <w:t>а</w:t>
            </w:r>
            <w:r w:rsidRPr="0020358D">
              <w:rPr>
                <w:sz w:val="20"/>
                <w:szCs w:val="20"/>
              </w:rPr>
              <w:t>ции</w:t>
            </w:r>
          </w:p>
        </w:tc>
        <w:tc>
          <w:tcPr>
            <w:tcW w:w="2920" w:type="dxa"/>
          </w:tcPr>
          <w:p w:rsidR="005F3A9C" w:rsidRPr="0020358D" w:rsidRDefault="0020358D" w:rsidP="007F2F4F">
            <w:pPr>
              <w:jc w:val="center"/>
              <w:rPr>
                <w:sz w:val="20"/>
                <w:szCs w:val="20"/>
              </w:rPr>
            </w:pPr>
            <w:r w:rsidRPr="0020358D">
              <w:rPr>
                <w:sz w:val="20"/>
                <w:szCs w:val="20"/>
              </w:rPr>
              <w:t>З</w:t>
            </w:r>
          </w:p>
        </w:tc>
        <w:tc>
          <w:tcPr>
            <w:tcW w:w="2945" w:type="dxa"/>
          </w:tcPr>
          <w:p w:rsidR="005F3A9C" w:rsidRPr="0020358D" w:rsidRDefault="0020358D" w:rsidP="007F2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5F3A9C" w:rsidRPr="0020358D" w:rsidRDefault="005F3A9C" w:rsidP="007F2F4F">
            <w:pPr>
              <w:jc w:val="both"/>
              <w:rPr>
                <w:sz w:val="20"/>
                <w:szCs w:val="20"/>
              </w:rPr>
            </w:pPr>
          </w:p>
        </w:tc>
      </w:tr>
    </w:tbl>
    <w:p w:rsidR="005F3A9C" w:rsidRDefault="005F3A9C" w:rsidP="005F3A9C">
      <w:pPr>
        <w:shd w:val="clear" w:color="auto" w:fill="FFFFFF"/>
        <w:spacing w:line="360" w:lineRule="auto"/>
        <w:ind w:firstLine="720"/>
        <w:jc w:val="both"/>
      </w:pPr>
      <w:r w:rsidRPr="00D01C8F">
        <w:t>З. – зачет</w:t>
      </w:r>
    </w:p>
    <w:p w:rsidR="007F2F4F" w:rsidRPr="00D1743C" w:rsidRDefault="007F2F4F" w:rsidP="007F2F4F">
      <w:pPr>
        <w:jc w:val="center"/>
        <w:rPr>
          <w:b/>
        </w:rPr>
      </w:pPr>
      <w:r w:rsidRPr="00D1743C">
        <w:rPr>
          <w:b/>
        </w:rPr>
        <w:t>Объем учебного времени, предусмотренный учебным планом образовательного учреждения на реализацию учебного предмета в 9 классе</w:t>
      </w:r>
    </w:p>
    <w:p w:rsidR="007F2F4F" w:rsidRPr="00D1743C" w:rsidRDefault="007F2F4F" w:rsidP="007F2F4F">
      <w:pPr>
        <w:ind w:firstLine="709"/>
        <w:jc w:val="both"/>
      </w:pPr>
      <w:r w:rsidRPr="00D1743C">
        <w:t xml:space="preserve">Трудоемкость учебного предмета </w:t>
      </w:r>
      <w:r w:rsidR="004E570C" w:rsidRPr="00D1743C">
        <w:t xml:space="preserve">«Основы </w:t>
      </w:r>
      <w:r w:rsidR="004E570C" w:rsidRPr="00D1743C">
        <w:tab/>
        <w:t>предметного мира</w:t>
      </w:r>
      <w:r w:rsidR="004E570C" w:rsidRPr="00D1743C">
        <w:t>»</w:t>
      </w:r>
      <w:r w:rsidRPr="00D1743C">
        <w:t xml:space="preserve">  при </w:t>
      </w:r>
      <w:r w:rsidRPr="00D1743C">
        <w:t>8(</w:t>
      </w:r>
      <w:r w:rsidRPr="00D1743C">
        <w:t>9</w:t>
      </w:r>
      <w:r w:rsidRPr="00D1743C">
        <w:t>)</w:t>
      </w:r>
      <w:r w:rsidR="009F4987" w:rsidRPr="00D1743C">
        <w:t xml:space="preserve"> </w:t>
      </w:r>
      <w:r w:rsidRPr="00D1743C">
        <w:t>летнем сроке обучения общая трудоемкость</w:t>
      </w:r>
      <w:r w:rsidR="009F4987" w:rsidRPr="00D1743C">
        <w:t xml:space="preserve"> в 9 классе </w:t>
      </w:r>
      <w:r w:rsidRPr="00D1743C">
        <w:t xml:space="preserve"> составляет </w:t>
      </w:r>
      <w:r w:rsidR="009F4987" w:rsidRPr="00D1743C">
        <w:t>132</w:t>
      </w:r>
      <w:r w:rsidRPr="00D1743C">
        <w:t xml:space="preserve"> час</w:t>
      </w:r>
      <w:r w:rsidR="009F4987" w:rsidRPr="00D1743C">
        <w:t>а</w:t>
      </w:r>
      <w:r w:rsidRPr="00D1743C">
        <w:t xml:space="preserve">. Из них: </w:t>
      </w:r>
      <w:r w:rsidR="009F4987" w:rsidRPr="00D1743C">
        <w:t>66</w:t>
      </w:r>
      <w:r w:rsidRPr="00D1743C">
        <w:t xml:space="preserve"> часов – аудиторные занятия, </w:t>
      </w:r>
      <w:r w:rsidR="009F4987" w:rsidRPr="00D1743C">
        <w:t xml:space="preserve">66 </w:t>
      </w:r>
      <w:r w:rsidRPr="00D1743C">
        <w:t>– самостоятельная работа.</w:t>
      </w:r>
    </w:p>
    <w:p w:rsidR="005F3A9C" w:rsidRPr="00D1743C" w:rsidRDefault="005F3A9C" w:rsidP="005F3A9C">
      <w:pPr>
        <w:jc w:val="both"/>
      </w:pPr>
    </w:p>
    <w:p w:rsidR="005F3A9C" w:rsidRPr="00D1743C" w:rsidRDefault="005F3A9C" w:rsidP="005F3A9C">
      <w:pPr>
        <w:spacing w:line="360" w:lineRule="auto"/>
        <w:ind w:firstLine="709"/>
        <w:jc w:val="both"/>
        <w:rPr>
          <w:b/>
        </w:rPr>
      </w:pPr>
      <w:r w:rsidRPr="00D1743C">
        <w:rPr>
          <w:b/>
        </w:rPr>
        <w:t xml:space="preserve">ФОРМА ПРОВЕДЕНИЯ УЧЕБНЫХ АУДИТОРНЫХ ЗАНЯТИЙ </w:t>
      </w:r>
    </w:p>
    <w:p w:rsidR="005F3A9C" w:rsidRPr="00D1743C" w:rsidRDefault="005F3A9C" w:rsidP="005F3A9C">
      <w:pPr>
        <w:spacing w:line="360" w:lineRule="auto"/>
        <w:ind w:firstLine="709"/>
        <w:jc w:val="both"/>
      </w:pPr>
      <w:r w:rsidRPr="00D1743C">
        <w:t>Мелкогрупповые занятия – от 2 до 5  человек.</w:t>
      </w:r>
    </w:p>
    <w:p w:rsidR="005F3A9C" w:rsidRDefault="005F3A9C">
      <w:pPr>
        <w:spacing w:line="360" w:lineRule="auto"/>
        <w:ind w:firstLine="709"/>
        <w:jc w:val="both"/>
        <w:rPr>
          <w:b/>
        </w:rPr>
      </w:pPr>
    </w:p>
    <w:p w:rsidR="005F3A9C" w:rsidRDefault="005F3A9C">
      <w:pPr>
        <w:spacing w:line="360" w:lineRule="auto"/>
        <w:ind w:firstLine="709"/>
        <w:jc w:val="both"/>
        <w:rPr>
          <w:b/>
        </w:rPr>
      </w:pPr>
    </w:p>
    <w:p w:rsidR="00D24439" w:rsidRDefault="00D24439"/>
    <w:sectPr w:rsidR="00D24439">
      <w:pgSz w:w="11906" w:h="16838"/>
      <w:pgMar w:top="540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F6" w:rsidRDefault="00920CF6">
      <w:r>
        <w:separator/>
      </w:r>
    </w:p>
  </w:endnote>
  <w:endnote w:type="continuationSeparator" w:id="0">
    <w:p w:rsidR="00920CF6" w:rsidRDefault="009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;times new roman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F6" w:rsidRDefault="00920CF6">
      <w:r>
        <w:separator/>
      </w:r>
    </w:p>
  </w:footnote>
  <w:footnote w:type="continuationSeparator" w:id="0">
    <w:p w:rsidR="00920CF6" w:rsidRDefault="0092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9"/>
    <w:rsid w:val="001333E5"/>
    <w:rsid w:val="001A17EA"/>
    <w:rsid w:val="0020358D"/>
    <w:rsid w:val="002D1C5D"/>
    <w:rsid w:val="00320377"/>
    <w:rsid w:val="004E570C"/>
    <w:rsid w:val="005D0ADB"/>
    <w:rsid w:val="005E6645"/>
    <w:rsid w:val="005F3A9C"/>
    <w:rsid w:val="006064FC"/>
    <w:rsid w:val="00641197"/>
    <w:rsid w:val="007246C1"/>
    <w:rsid w:val="007F2F4F"/>
    <w:rsid w:val="00920CF6"/>
    <w:rsid w:val="009E7FAB"/>
    <w:rsid w:val="009F4987"/>
    <w:rsid w:val="00A854AC"/>
    <w:rsid w:val="00D1743C"/>
    <w:rsid w:val="00D24439"/>
    <w:rsid w:val="00E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8BC5-3823-4E43-820E-610AB24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c5c1c19">
    <w:name w:val="c5 c1 c19"/>
    <w:basedOn w:val="a0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0c28c4">
    <w:name w:val="c0 c28 c4"/>
    <w:basedOn w:val="a"/>
    <w:qFormat/>
    <w:pPr>
      <w:spacing w:before="90" w:after="90"/>
    </w:pPr>
  </w:style>
  <w:style w:type="paragraph" w:customStyle="1" w:styleId="Body1">
    <w:name w:val="Body 1"/>
    <w:qFormat/>
    <w:rPr>
      <w:rFonts w:ascii="Helvetica" w:eastAsia="ヒラギノ角ゴ pro w3;times new roman" w:hAnsi="Helvetica" w:cs="Mangal"/>
      <w:color w:val="000000"/>
    </w:rPr>
  </w:style>
  <w:style w:type="paragraph" w:styleId="afb">
    <w:name w:val="List Paragraph"/>
    <w:basedOn w:val="a"/>
    <w:qFormat/>
    <w:pPr>
      <w:ind w:left="720"/>
    </w:pPr>
    <w:rPr>
      <w:rFonts w:ascii="Arial" w:eastAsia="simsun;宋体" w:hAnsi="Arial" w:cs="Mangal"/>
      <w:lang w:val="en-US" w:bidi="hi-I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47">
    <w:name w:val="Font Style47"/>
    <w:basedOn w:val="a0"/>
    <w:uiPriority w:val="99"/>
    <w:rsid w:val="009E7FA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на  рабочую программу по учебному предмету</vt:lpstr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 рабочую программу по учебному предмету</dc:title>
  <dc:subject/>
  <dc:creator>Директор</dc:creator>
  <cp:keywords> </cp:keywords>
  <dc:description/>
  <cp:lastModifiedBy>Зам. директора</cp:lastModifiedBy>
  <cp:revision>2</cp:revision>
  <dcterms:created xsi:type="dcterms:W3CDTF">2023-05-11T09:03:00Z</dcterms:created>
  <dcterms:modified xsi:type="dcterms:W3CDTF">2023-05-11T09:03:00Z</dcterms:modified>
  <dc:language>en-US</dc:language>
</cp:coreProperties>
</file>