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23F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9D6C07" w:rsidRPr="00500C12" w:rsidRDefault="003E4F69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«УДШИ»</w:t>
      </w:r>
    </w:p>
    <w:p w:rsidR="009D6C07" w:rsidRDefault="009D6C07"/>
    <w:p w:rsidR="00A23FD5" w:rsidRDefault="00A23FD5" w:rsidP="009D6C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применения КОСГУ к статьям КОСГУ 340 «Увеличение </w:t>
      </w:r>
      <w:r w:rsidR="00397ED5">
        <w:rPr>
          <w:rFonts w:ascii="Times New Roman" w:hAnsi="Times New Roman"/>
          <w:b/>
          <w:sz w:val="28"/>
          <w:szCs w:val="28"/>
        </w:rPr>
        <w:t>стоимости материальных запасов»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3FD5" w:rsidRPr="00FC0C67" w:rsidRDefault="00A23FD5" w:rsidP="009D6C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5"/>
        <w:gridCol w:w="6878"/>
        <w:gridCol w:w="1848"/>
        <w:gridCol w:w="1848"/>
      </w:tblGrid>
      <w:tr w:rsidR="0011531B" w:rsidRPr="000523C0" w:rsidTr="0029534D">
        <w:tc>
          <w:tcPr>
            <w:tcW w:w="4495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Наименование материального запаса (приобретение, изготовление)</w:t>
            </w:r>
          </w:p>
        </w:tc>
        <w:tc>
          <w:tcPr>
            <w:tcW w:w="687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Целевое (функциональное) назначение материальных запасов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Подстатья КОСГУ для целей бухгалтерского учета на счете 0 105 00 00 «Материальные запасы»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Используемый аналитический счет к</w:t>
            </w:r>
            <w:r w:rsidR="008407C2" w:rsidRPr="000523C0">
              <w:rPr>
                <w:rFonts w:ascii="Times New Roman" w:hAnsi="Times New Roman" w:cs="Times New Roman"/>
              </w:rPr>
              <w:t xml:space="preserve"> </w:t>
            </w:r>
            <w:r w:rsidRPr="000523C0">
              <w:rPr>
                <w:rFonts w:ascii="Times New Roman" w:hAnsi="Times New Roman" w:cs="Times New Roman"/>
              </w:rPr>
              <w:t>счету 0 105 00 00 «Материальные запасы»</w:t>
            </w:r>
          </w:p>
        </w:tc>
      </w:tr>
      <w:tr w:rsidR="0011531B" w:rsidRPr="000523C0" w:rsidTr="0029534D">
        <w:tc>
          <w:tcPr>
            <w:tcW w:w="4495" w:type="dxa"/>
            <w:vMerge w:val="restart"/>
            <w:shd w:val="clear" w:color="auto" w:fill="auto"/>
          </w:tcPr>
          <w:p w:rsidR="0011531B" w:rsidRPr="000523C0" w:rsidRDefault="0011531B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Лекарственные препараты и материалы, медицинские аптечки, перевязочные средства  и т.д.</w:t>
            </w:r>
          </w:p>
        </w:tc>
        <w:tc>
          <w:tcPr>
            <w:tcW w:w="6878" w:type="dxa"/>
            <w:shd w:val="clear" w:color="auto" w:fill="auto"/>
          </w:tcPr>
          <w:p w:rsidR="0011531B" w:rsidRPr="000523C0" w:rsidRDefault="0011531B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Предназначенные для применения в медицинских целях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0 105 01 000</w:t>
            </w:r>
          </w:p>
        </w:tc>
      </w:tr>
      <w:tr w:rsidR="0011531B" w:rsidRPr="000523C0" w:rsidTr="0029534D">
        <w:tc>
          <w:tcPr>
            <w:tcW w:w="4495" w:type="dxa"/>
            <w:vMerge/>
            <w:shd w:val="clear" w:color="auto" w:fill="auto"/>
          </w:tcPr>
          <w:p w:rsidR="0011531B" w:rsidRPr="000523C0" w:rsidRDefault="0011531B" w:rsidP="00A23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shd w:val="clear" w:color="auto" w:fill="auto"/>
          </w:tcPr>
          <w:p w:rsidR="0011531B" w:rsidRPr="000523C0" w:rsidRDefault="0011531B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Не предназначенные для применения в медицинских целях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11531B" w:rsidRPr="000523C0" w:rsidRDefault="0011531B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29534D" w:rsidRPr="000523C0" w:rsidTr="0029534D">
        <w:trPr>
          <w:trHeight w:val="828"/>
        </w:trPr>
        <w:tc>
          <w:tcPr>
            <w:tcW w:w="4495" w:type="dxa"/>
            <w:shd w:val="clear" w:color="auto" w:fill="auto"/>
          </w:tcPr>
          <w:p w:rsidR="0029534D" w:rsidRPr="000523C0" w:rsidRDefault="0029534D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6878" w:type="dxa"/>
            <w:shd w:val="clear" w:color="auto" w:fill="auto"/>
          </w:tcPr>
          <w:p w:rsidR="0029534D" w:rsidRPr="000523C0" w:rsidRDefault="0029534D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с целью вручения при проведении различных мероприятий и не предназначенные для дальнейшей перепродажи</w:t>
            </w:r>
          </w:p>
        </w:tc>
        <w:tc>
          <w:tcPr>
            <w:tcW w:w="1848" w:type="dxa"/>
            <w:shd w:val="clear" w:color="auto" w:fill="auto"/>
          </w:tcPr>
          <w:p w:rsidR="0029534D" w:rsidRPr="000523C0" w:rsidRDefault="0029534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48" w:type="dxa"/>
            <w:shd w:val="clear" w:color="auto" w:fill="auto"/>
          </w:tcPr>
          <w:p w:rsidR="0029534D" w:rsidRPr="000523C0" w:rsidRDefault="0029534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855888" w:rsidRPr="000523C0" w:rsidTr="0029534D">
        <w:tc>
          <w:tcPr>
            <w:tcW w:w="4495" w:type="dxa"/>
            <w:shd w:val="clear" w:color="auto" w:fill="auto"/>
          </w:tcPr>
          <w:p w:rsidR="00855888" w:rsidRPr="000523C0" w:rsidRDefault="00855888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Бутилированная вода</w:t>
            </w:r>
          </w:p>
        </w:tc>
        <w:tc>
          <w:tcPr>
            <w:tcW w:w="6878" w:type="dxa"/>
            <w:shd w:val="clear" w:color="auto" w:fill="auto"/>
          </w:tcPr>
          <w:p w:rsidR="00855888" w:rsidRPr="000523C0" w:rsidRDefault="00855888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Закупка воды учреждением не осуществляющим функции по обеспечению питанием различного контингента, при это имеется система центрального питьевого водоснабжения и отсутствует заключение органа санитарно-эпидемиологического надзора или лаборатории организации, эксплуатирующей системы водоснабжении, о признании воды не соответствующей санитарным нормам</w:t>
            </w:r>
          </w:p>
        </w:tc>
        <w:tc>
          <w:tcPr>
            <w:tcW w:w="1848" w:type="dxa"/>
            <w:shd w:val="clear" w:color="auto" w:fill="auto"/>
          </w:tcPr>
          <w:p w:rsidR="00855888" w:rsidRPr="000523C0" w:rsidRDefault="00855888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855888" w:rsidRPr="000523C0" w:rsidRDefault="00855888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567B57" w:rsidRPr="000523C0" w:rsidTr="0029534D">
        <w:tc>
          <w:tcPr>
            <w:tcW w:w="4495" w:type="dxa"/>
            <w:vMerge w:val="restart"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Строительные материалы:</w:t>
            </w:r>
          </w:p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- силикатные материалы, лесные материалы, строительные материалы, металлоизделия, санитарно-технические материалы, электротехнические материалы, химико-москательные и др. аналогичные материалы;</w:t>
            </w:r>
          </w:p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 xml:space="preserve">- готовые к установке строительные </w:t>
            </w:r>
            <w:r w:rsidRPr="000523C0">
              <w:rPr>
                <w:rFonts w:ascii="Times New Roman" w:hAnsi="Times New Roman" w:cs="Times New Roman"/>
              </w:rPr>
              <w:lastRenderedPageBreak/>
              <w:t>конструкции и детали;</w:t>
            </w:r>
          </w:p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- и т.д.</w:t>
            </w:r>
          </w:p>
        </w:tc>
        <w:tc>
          <w:tcPr>
            <w:tcW w:w="6878" w:type="dxa"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lastRenderedPageBreak/>
              <w:t>Приобретенные в целях строительно-монтажных работ, не связанных с капитальными вложениями (текущий ремонт и т.д.)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0 105 04 000</w:t>
            </w:r>
          </w:p>
        </w:tc>
      </w:tr>
      <w:tr w:rsidR="00567B57" w:rsidRPr="000523C0" w:rsidTr="0029534D">
        <w:tc>
          <w:tcPr>
            <w:tcW w:w="4495" w:type="dxa"/>
            <w:vMerge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Приобретенных для ремонта движимого имущества – объектов нефинансовых активов (ремонт мебели и т.д.)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567B57" w:rsidRPr="000523C0" w:rsidTr="0029534D">
        <w:tc>
          <w:tcPr>
            <w:tcW w:w="4495" w:type="dxa"/>
            <w:vMerge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shd w:val="clear" w:color="auto" w:fill="auto"/>
          </w:tcPr>
          <w:p w:rsidR="00567B57" w:rsidRPr="000523C0" w:rsidRDefault="00567B57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Приобретенных для целей капитальных вложений: строительно-монтажные работы, связанные с капитальными вложениями, реконструкция, капитальный ремонт с реконструкцией и т.д.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567B57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0 105 04 000</w:t>
            </w:r>
          </w:p>
        </w:tc>
      </w:tr>
      <w:tr w:rsidR="00567B57" w:rsidRPr="000523C0" w:rsidTr="0029534D">
        <w:tc>
          <w:tcPr>
            <w:tcW w:w="4495" w:type="dxa"/>
            <w:shd w:val="clear" w:color="auto" w:fill="auto"/>
          </w:tcPr>
          <w:p w:rsidR="00567B57" w:rsidRPr="000523C0" w:rsidRDefault="008C394B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lastRenderedPageBreak/>
              <w:t xml:space="preserve">Хозяйственные и канцелярские товары </w:t>
            </w:r>
            <w:r w:rsidR="00936C03" w:rsidRPr="000523C0">
              <w:rPr>
                <w:rFonts w:ascii="Times New Roman" w:hAnsi="Times New Roman" w:cs="Times New Roman"/>
              </w:rPr>
              <w:t>(бумага, карандаши, ручки, стержни и т.д.)</w:t>
            </w:r>
          </w:p>
        </w:tc>
        <w:tc>
          <w:tcPr>
            <w:tcW w:w="6878" w:type="dxa"/>
            <w:shd w:val="clear" w:color="auto" w:fill="auto"/>
          </w:tcPr>
          <w:p w:rsidR="00567B57" w:rsidRPr="000523C0" w:rsidRDefault="00936C03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 xml:space="preserve">Приобретенные для использования по целевому назначению в процессе деятельности учреждения 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936C03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567B57" w:rsidRPr="000523C0" w:rsidRDefault="00936C03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043944" w:rsidRPr="000523C0" w:rsidTr="0029534D">
        <w:tc>
          <w:tcPr>
            <w:tcW w:w="4495" w:type="dxa"/>
            <w:shd w:val="clear" w:color="auto" w:fill="auto"/>
          </w:tcPr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Любые материальные запасы:</w:t>
            </w:r>
          </w:p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- строительные материалы,</w:t>
            </w:r>
          </w:p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 xml:space="preserve">- ткани, фурнитура, </w:t>
            </w:r>
          </w:p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- и т.д.</w:t>
            </w:r>
          </w:p>
        </w:tc>
        <w:tc>
          <w:tcPr>
            <w:tcW w:w="6878" w:type="dxa"/>
            <w:shd w:val="clear" w:color="auto" w:fill="auto"/>
          </w:tcPr>
          <w:p w:rsidR="00043944" w:rsidRPr="000523C0" w:rsidRDefault="00043944" w:rsidP="00316082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для создания декораций</w:t>
            </w:r>
            <w:r w:rsidR="001E3F9D" w:rsidRPr="000523C0">
              <w:rPr>
                <w:rFonts w:ascii="Times New Roman" w:hAnsi="Times New Roman" w:cs="Times New Roman"/>
              </w:rPr>
              <w:t>, пошива костюмов</w:t>
            </w:r>
            <w:r w:rsidRPr="000523C0">
              <w:rPr>
                <w:rFonts w:ascii="Times New Roman" w:hAnsi="Times New Roman" w:cs="Times New Roman"/>
              </w:rPr>
              <w:t xml:space="preserve"> к новым постановкам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0 105 04 000</w:t>
            </w:r>
          </w:p>
        </w:tc>
      </w:tr>
      <w:tr w:rsidR="00043944" w:rsidRPr="000523C0" w:rsidTr="0029534D">
        <w:tc>
          <w:tcPr>
            <w:tcW w:w="4495" w:type="dxa"/>
            <w:shd w:val="clear" w:color="auto" w:fill="auto"/>
          </w:tcPr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Подарочная, сувенирная продукция, медали, призы, кубки и иные материальные ценности</w:t>
            </w:r>
          </w:p>
        </w:tc>
        <w:tc>
          <w:tcPr>
            <w:tcW w:w="6878" w:type="dxa"/>
            <w:shd w:val="clear" w:color="auto" w:fill="auto"/>
          </w:tcPr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с целью вручения при проведении различных мероприяти</w:t>
            </w:r>
            <w:r w:rsidR="001E3F9D" w:rsidRPr="000523C0">
              <w:rPr>
                <w:rFonts w:ascii="Times New Roman" w:hAnsi="Times New Roman" w:cs="Times New Roman"/>
              </w:rPr>
              <w:t>й</w:t>
            </w:r>
            <w:r w:rsidRPr="000523C0">
              <w:rPr>
                <w:rFonts w:ascii="Times New Roman" w:hAnsi="Times New Roman" w:cs="Times New Roman"/>
              </w:rPr>
              <w:t xml:space="preserve"> и не предназначенные для дальнейшей перепродажи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043944" w:rsidRPr="000523C0" w:rsidTr="0029534D">
        <w:tc>
          <w:tcPr>
            <w:tcW w:w="4495" w:type="dxa"/>
            <w:shd w:val="clear" w:color="auto" w:fill="auto"/>
          </w:tcPr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БСО</w:t>
            </w:r>
          </w:p>
        </w:tc>
        <w:tc>
          <w:tcPr>
            <w:tcW w:w="6878" w:type="dxa"/>
            <w:shd w:val="clear" w:color="auto" w:fill="auto"/>
          </w:tcPr>
          <w:p w:rsidR="00043944" w:rsidRPr="000523C0" w:rsidRDefault="00043944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для использования по целевому назначению в процессе деятельности учреждения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</w:t>
            </w:r>
            <w:r w:rsidR="008407C2" w:rsidRPr="00052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043944" w:rsidRPr="000523C0" w:rsidRDefault="00043944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1E3F9D" w:rsidRPr="000523C0" w:rsidTr="0029534D">
        <w:tc>
          <w:tcPr>
            <w:tcW w:w="4495" w:type="dxa"/>
            <w:vMerge w:val="restart"/>
            <w:shd w:val="clear" w:color="auto" w:fill="auto"/>
          </w:tcPr>
          <w:p w:rsidR="001E3F9D" w:rsidRPr="000523C0" w:rsidRDefault="001E3F9D" w:rsidP="0029534D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 xml:space="preserve">Цветы, </w:t>
            </w:r>
            <w:r w:rsidR="0029534D">
              <w:rPr>
                <w:rFonts w:ascii="Times New Roman" w:hAnsi="Times New Roman" w:cs="Times New Roman"/>
              </w:rPr>
              <w:t>цветочные композиции</w:t>
            </w:r>
          </w:p>
        </w:tc>
        <w:tc>
          <w:tcPr>
            <w:tcW w:w="6878" w:type="dxa"/>
            <w:shd w:val="clear" w:color="auto" w:fill="auto"/>
          </w:tcPr>
          <w:p w:rsidR="001E3F9D" w:rsidRPr="000523C0" w:rsidRDefault="001E3F9D" w:rsidP="00316082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с целью вручения при проведении различных мероприятий и не предназначенные для дальнейшей перепродажи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1E3F9D" w:rsidRPr="000523C0" w:rsidTr="0029534D">
        <w:tc>
          <w:tcPr>
            <w:tcW w:w="4495" w:type="dxa"/>
            <w:vMerge/>
            <w:shd w:val="clear" w:color="auto" w:fill="auto"/>
          </w:tcPr>
          <w:p w:rsidR="001E3F9D" w:rsidRPr="000523C0" w:rsidRDefault="001E3F9D" w:rsidP="00A23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shd w:val="clear" w:color="auto" w:fill="auto"/>
          </w:tcPr>
          <w:p w:rsidR="001E3F9D" w:rsidRPr="000523C0" w:rsidRDefault="001E3F9D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Приобретенные в целях оформления мероприятий: например украшение сцены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1E3F9D" w:rsidRPr="000523C0" w:rsidTr="0029534D">
        <w:tc>
          <w:tcPr>
            <w:tcW w:w="4495" w:type="dxa"/>
            <w:shd w:val="clear" w:color="auto" w:fill="auto"/>
          </w:tcPr>
          <w:p w:rsidR="001E3F9D" w:rsidRPr="000523C0" w:rsidRDefault="001E3F9D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Рекламная продукция: афиши, листовки и т.д.</w:t>
            </w:r>
          </w:p>
        </w:tc>
        <w:tc>
          <w:tcPr>
            <w:tcW w:w="6878" w:type="dxa"/>
            <w:shd w:val="clear" w:color="auto" w:fill="auto"/>
          </w:tcPr>
          <w:p w:rsidR="001E3F9D" w:rsidRPr="000523C0" w:rsidRDefault="001E3F9D" w:rsidP="00316082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Приобретенн</w:t>
            </w:r>
            <w:r w:rsidR="00316082" w:rsidRPr="000523C0">
              <w:rPr>
                <w:rFonts w:ascii="Times New Roman" w:hAnsi="Times New Roman" w:cs="Times New Roman"/>
              </w:rPr>
              <w:t>ая</w:t>
            </w:r>
            <w:r w:rsidRPr="000523C0">
              <w:rPr>
                <w:rFonts w:ascii="Times New Roman" w:hAnsi="Times New Roman" w:cs="Times New Roman"/>
              </w:rPr>
              <w:t xml:space="preserve"> для использования по целевому назначению в процессе деятельности учреждения 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8" w:type="dxa"/>
            <w:shd w:val="clear" w:color="auto" w:fill="auto"/>
          </w:tcPr>
          <w:p w:rsidR="001E3F9D" w:rsidRPr="000523C0" w:rsidRDefault="001E3F9D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0 105 06 000</w:t>
            </w:r>
          </w:p>
        </w:tc>
      </w:tr>
      <w:tr w:rsidR="00947652" w:rsidRPr="000523C0" w:rsidTr="0029534D">
        <w:tc>
          <w:tcPr>
            <w:tcW w:w="4495" w:type="dxa"/>
            <w:shd w:val="clear" w:color="auto" w:fill="auto"/>
          </w:tcPr>
          <w:p w:rsidR="00947652" w:rsidRPr="000523C0" w:rsidRDefault="00947652" w:rsidP="00A23FD5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Приобретение мягкого инвентаря: полотенца, халаты и т.д.</w:t>
            </w:r>
          </w:p>
        </w:tc>
        <w:tc>
          <w:tcPr>
            <w:tcW w:w="6878" w:type="dxa"/>
            <w:shd w:val="clear" w:color="auto" w:fill="auto"/>
          </w:tcPr>
          <w:p w:rsidR="00947652" w:rsidRPr="000523C0" w:rsidRDefault="00947652" w:rsidP="00CF5C93">
            <w:pPr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 xml:space="preserve">Приобретенные для использования по целевому назначению в процессе деятельности учреждения </w:t>
            </w:r>
          </w:p>
        </w:tc>
        <w:tc>
          <w:tcPr>
            <w:tcW w:w="1848" w:type="dxa"/>
            <w:shd w:val="clear" w:color="auto" w:fill="auto"/>
          </w:tcPr>
          <w:p w:rsidR="00947652" w:rsidRPr="000523C0" w:rsidRDefault="00947652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48" w:type="dxa"/>
            <w:shd w:val="clear" w:color="auto" w:fill="auto"/>
          </w:tcPr>
          <w:p w:rsidR="00947652" w:rsidRPr="000523C0" w:rsidRDefault="00947652" w:rsidP="000523C0">
            <w:pPr>
              <w:jc w:val="center"/>
              <w:rPr>
                <w:rFonts w:ascii="Times New Roman" w:hAnsi="Times New Roman" w:cs="Times New Roman"/>
              </w:rPr>
            </w:pPr>
            <w:r w:rsidRPr="000523C0">
              <w:rPr>
                <w:rFonts w:ascii="Times New Roman" w:hAnsi="Times New Roman" w:cs="Times New Roman"/>
              </w:rPr>
              <w:t>0 105 05 000</w:t>
            </w:r>
          </w:p>
        </w:tc>
      </w:tr>
    </w:tbl>
    <w:p w:rsidR="009D6C07" w:rsidRDefault="009D6C07" w:rsidP="000523C0"/>
    <w:sectPr w:rsidR="009D6C07" w:rsidSect="009D6C07">
      <w:pgSz w:w="16838" w:h="11906" w:orient="landscape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D6C07"/>
    <w:rsid w:val="00010305"/>
    <w:rsid w:val="00043944"/>
    <w:rsid w:val="000523C0"/>
    <w:rsid w:val="000E50B4"/>
    <w:rsid w:val="0011531B"/>
    <w:rsid w:val="00144341"/>
    <w:rsid w:val="001B37CD"/>
    <w:rsid w:val="001C4215"/>
    <w:rsid w:val="001E3F9D"/>
    <w:rsid w:val="002024FC"/>
    <w:rsid w:val="0029534D"/>
    <w:rsid w:val="002D7295"/>
    <w:rsid w:val="002E1796"/>
    <w:rsid w:val="003031CC"/>
    <w:rsid w:val="00316082"/>
    <w:rsid w:val="003255C5"/>
    <w:rsid w:val="0039565C"/>
    <w:rsid w:val="00397ED5"/>
    <w:rsid w:val="003E4F69"/>
    <w:rsid w:val="004B0EAB"/>
    <w:rsid w:val="004C673A"/>
    <w:rsid w:val="004E0596"/>
    <w:rsid w:val="00530626"/>
    <w:rsid w:val="00550AEF"/>
    <w:rsid w:val="005659BF"/>
    <w:rsid w:val="00567B57"/>
    <w:rsid w:val="005A665D"/>
    <w:rsid w:val="007837C5"/>
    <w:rsid w:val="007B3DCA"/>
    <w:rsid w:val="008407C2"/>
    <w:rsid w:val="00855888"/>
    <w:rsid w:val="008B4F42"/>
    <w:rsid w:val="008C394B"/>
    <w:rsid w:val="008E1E6A"/>
    <w:rsid w:val="008F7FC7"/>
    <w:rsid w:val="00936C03"/>
    <w:rsid w:val="00947652"/>
    <w:rsid w:val="009B0620"/>
    <w:rsid w:val="009D6C07"/>
    <w:rsid w:val="00A035A2"/>
    <w:rsid w:val="00A23FD5"/>
    <w:rsid w:val="00B23641"/>
    <w:rsid w:val="00B356BE"/>
    <w:rsid w:val="00B85B2B"/>
    <w:rsid w:val="00BE7EEB"/>
    <w:rsid w:val="00C37E1C"/>
    <w:rsid w:val="00C46359"/>
    <w:rsid w:val="00C47141"/>
    <w:rsid w:val="00C93294"/>
    <w:rsid w:val="00CE7213"/>
    <w:rsid w:val="00CF5C93"/>
    <w:rsid w:val="00D85B04"/>
    <w:rsid w:val="00E40696"/>
    <w:rsid w:val="00E53741"/>
    <w:rsid w:val="00E90344"/>
    <w:rsid w:val="00E92E87"/>
    <w:rsid w:val="00F83CCB"/>
    <w:rsid w:val="00FC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C07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A2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Лева</cp:lastModifiedBy>
  <cp:revision>2</cp:revision>
  <dcterms:created xsi:type="dcterms:W3CDTF">2023-05-15T18:07:00Z</dcterms:created>
  <dcterms:modified xsi:type="dcterms:W3CDTF">2023-05-15T18:07:00Z</dcterms:modified>
</cp:coreProperties>
</file>